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CA" w:rsidRPr="002C6E48" w:rsidRDefault="00C010CA" w:rsidP="00C010CA">
      <w:pPr>
        <w:jc w:val="center"/>
        <w:rPr>
          <w:b/>
          <w:sz w:val="28"/>
          <w:szCs w:val="28"/>
        </w:rPr>
      </w:pPr>
      <w:r w:rsidRPr="002C6E48">
        <w:rPr>
          <w:b/>
          <w:sz w:val="28"/>
          <w:szCs w:val="28"/>
        </w:rPr>
        <w:t>Положение о</w:t>
      </w:r>
      <w:r w:rsidR="008D0AFB" w:rsidRPr="002C6E48">
        <w:rPr>
          <w:b/>
          <w:sz w:val="28"/>
          <w:szCs w:val="28"/>
        </w:rPr>
        <w:t xml:space="preserve"> порядке и размерах возмещения расходов</w:t>
      </w:r>
    </w:p>
    <w:p w:rsidR="003B1427" w:rsidRPr="002C6E48" w:rsidRDefault="008D0AFB" w:rsidP="00C010CA">
      <w:pPr>
        <w:jc w:val="center"/>
        <w:rPr>
          <w:b/>
          <w:sz w:val="28"/>
          <w:szCs w:val="28"/>
        </w:rPr>
      </w:pPr>
      <w:r w:rsidRPr="002C6E48">
        <w:rPr>
          <w:b/>
          <w:sz w:val="28"/>
          <w:szCs w:val="28"/>
        </w:rPr>
        <w:t>связанных со служебными команди</w:t>
      </w:r>
      <w:r w:rsidR="00C010CA" w:rsidRPr="002C6E48">
        <w:rPr>
          <w:b/>
          <w:sz w:val="28"/>
          <w:szCs w:val="28"/>
        </w:rPr>
        <w:t>ровками адвокатов и сотрудников Курганской областной коллегии адвокатов.</w:t>
      </w:r>
    </w:p>
    <w:p w:rsidR="00F474EA" w:rsidRPr="002C6E48" w:rsidRDefault="00F474EA">
      <w:pPr>
        <w:rPr>
          <w:b/>
          <w:sz w:val="28"/>
          <w:szCs w:val="28"/>
        </w:rPr>
      </w:pPr>
    </w:p>
    <w:p w:rsidR="00F474EA" w:rsidRPr="00C010CA" w:rsidRDefault="00F474EA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1.Основанием направления в командировку является распоряжение руководителя адвокатского образования или выдача командировочного удостоверения.</w:t>
      </w:r>
    </w:p>
    <w:p w:rsidR="00F474EA" w:rsidRPr="00C010CA" w:rsidRDefault="00F474EA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2.Порядок и размер компенсации командировочных расходов адвоката определяется соглашением об оказании юридической помощи, заключенным между адвокатом и доверителем.</w:t>
      </w:r>
    </w:p>
    <w:p w:rsidR="00F474EA" w:rsidRPr="00C010CA" w:rsidRDefault="00F474EA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3.</w:t>
      </w:r>
      <w:r w:rsidR="004F7E88" w:rsidRPr="00C010CA">
        <w:rPr>
          <w:sz w:val="28"/>
          <w:szCs w:val="28"/>
        </w:rPr>
        <w:t>Расходы, связанные с командировками на территории Российской Федерации, подлежат возмещению в следующих размерах:</w:t>
      </w:r>
    </w:p>
    <w:p w:rsidR="004F7E88" w:rsidRPr="00C010CA" w:rsidRDefault="00EC4169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А</w:t>
      </w:r>
      <w:r w:rsidR="004F7E88" w:rsidRPr="00C010CA">
        <w:rPr>
          <w:sz w:val="28"/>
          <w:szCs w:val="28"/>
        </w:rPr>
        <w:t>) расходы по найму жилого помещени</w:t>
      </w:r>
      <w:proofErr w:type="gramStart"/>
      <w:r w:rsidR="004F7E88" w:rsidRPr="00C010CA">
        <w:rPr>
          <w:sz w:val="28"/>
          <w:szCs w:val="28"/>
        </w:rPr>
        <w:t>я–</w:t>
      </w:r>
      <w:proofErr w:type="gramEnd"/>
      <w:r w:rsidR="004F7E88" w:rsidRPr="00C010CA">
        <w:rPr>
          <w:sz w:val="28"/>
          <w:szCs w:val="28"/>
        </w:rPr>
        <w:t xml:space="preserve"> в размере фактических расходов, подтвержденных соответствующими документами.</w:t>
      </w:r>
    </w:p>
    <w:p w:rsidR="004F7E88" w:rsidRPr="00C010CA" w:rsidRDefault="004F7E88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 xml:space="preserve">При отсутствии подтверждающих документов расходы </w:t>
      </w:r>
      <w:r w:rsidR="00EC4169" w:rsidRPr="00C010CA">
        <w:rPr>
          <w:sz w:val="28"/>
          <w:szCs w:val="28"/>
        </w:rPr>
        <w:t>по найму жилого помещения компенсируются при командировках в пределах Курганской области – в размере 500 рублей, при командировках за пределы Курганской области – в размере 1500 рублей за день нахождения в командировке.</w:t>
      </w:r>
    </w:p>
    <w:p w:rsidR="00EC4169" w:rsidRPr="00C010CA" w:rsidRDefault="00EC4169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 xml:space="preserve">Б) дополнительные расходы, связанные с проживанием вне места постоянного жительства </w:t>
      </w:r>
      <w:r w:rsidR="00E9051F" w:rsidRPr="00C010CA">
        <w:rPr>
          <w:sz w:val="28"/>
          <w:szCs w:val="28"/>
        </w:rPr>
        <w:t xml:space="preserve">более одних суток </w:t>
      </w:r>
      <w:r w:rsidRPr="00C010CA">
        <w:rPr>
          <w:sz w:val="28"/>
          <w:szCs w:val="28"/>
        </w:rPr>
        <w:t>(суточные)</w:t>
      </w:r>
      <w:r w:rsidR="00E9051F" w:rsidRPr="00C010CA">
        <w:rPr>
          <w:sz w:val="28"/>
          <w:szCs w:val="28"/>
        </w:rPr>
        <w:t xml:space="preserve"> – в размере 700 рублей</w:t>
      </w:r>
      <w:r w:rsidR="00686E06">
        <w:rPr>
          <w:sz w:val="28"/>
          <w:szCs w:val="28"/>
        </w:rPr>
        <w:t xml:space="preserve"> за каждый день нахождения в служебной командировке.</w:t>
      </w:r>
    </w:p>
    <w:p w:rsidR="0090399C" w:rsidRDefault="0090399C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 xml:space="preserve">В) расходы на оплату проезда к месту командировки и обратно (включая расходы на проезд в аэропорт или на вокзал, сборы за услуги аэропортов и вокзалов, комиссионные сборы и т.п.) </w:t>
      </w:r>
      <w:r w:rsidR="007F4982" w:rsidRPr="00C010CA">
        <w:rPr>
          <w:sz w:val="28"/>
          <w:szCs w:val="28"/>
        </w:rPr>
        <w:t>– в размере документально подтвержденных фактических расходов.</w:t>
      </w:r>
    </w:p>
    <w:p w:rsidR="00686E06" w:rsidRPr="00C010CA" w:rsidRDefault="00686E06" w:rsidP="00C010CA">
      <w:pPr>
        <w:ind w:firstLine="708"/>
        <w:jc w:val="both"/>
        <w:rPr>
          <w:sz w:val="28"/>
          <w:szCs w:val="28"/>
        </w:rPr>
      </w:pPr>
    </w:p>
    <w:p w:rsidR="001E5EB5" w:rsidRPr="00C010CA" w:rsidRDefault="007F4982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При отсутствии подтверждающих документов – в размере минимальной стоимости проезда:</w:t>
      </w:r>
    </w:p>
    <w:p w:rsidR="001E5EB5" w:rsidRPr="00C010CA" w:rsidRDefault="007F4982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 xml:space="preserve"> железнодорожным транспортом – в плацкартном вагоне пассажирского поезда; </w:t>
      </w:r>
    </w:p>
    <w:p w:rsidR="007F4982" w:rsidRDefault="007F4982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автомобильным транспортом – в автобусе общего типа</w:t>
      </w:r>
      <w:r w:rsidR="001E5EB5" w:rsidRPr="00C010CA">
        <w:rPr>
          <w:sz w:val="28"/>
          <w:szCs w:val="28"/>
        </w:rPr>
        <w:t>.</w:t>
      </w:r>
    </w:p>
    <w:p w:rsidR="00686E06" w:rsidRPr="00C010CA" w:rsidRDefault="00686E06" w:rsidP="00C010CA">
      <w:pPr>
        <w:ind w:firstLine="708"/>
        <w:jc w:val="both"/>
        <w:rPr>
          <w:sz w:val="28"/>
          <w:szCs w:val="28"/>
        </w:rPr>
      </w:pPr>
    </w:p>
    <w:p w:rsidR="001E5EB5" w:rsidRPr="00C010CA" w:rsidRDefault="001E5EB5" w:rsidP="00C010CA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При поездке в командировку  на личном транспорте</w:t>
      </w:r>
      <w:r w:rsidR="004F5C38" w:rsidRPr="00C010CA">
        <w:rPr>
          <w:sz w:val="28"/>
          <w:szCs w:val="28"/>
        </w:rPr>
        <w:t xml:space="preserve"> – в предел</w:t>
      </w:r>
      <w:r w:rsidR="00734D01">
        <w:rPr>
          <w:sz w:val="28"/>
          <w:szCs w:val="28"/>
        </w:rPr>
        <w:t xml:space="preserve">ах </w:t>
      </w:r>
      <w:r w:rsidR="004E7BE0">
        <w:rPr>
          <w:sz w:val="28"/>
          <w:szCs w:val="28"/>
        </w:rPr>
        <w:t>н</w:t>
      </w:r>
      <w:r w:rsidR="00734D01">
        <w:rPr>
          <w:sz w:val="28"/>
          <w:szCs w:val="28"/>
        </w:rPr>
        <w:t xml:space="preserve">орм </w:t>
      </w:r>
      <w:r w:rsidR="00296490">
        <w:rPr>
          <w:sz w:val="28"/>
          <w:szCs w:val="28"/>
        </w:rPr>
        <w:t xml:space="preserve">расхода топлива </w:t>
      </w:r>
      <w:r w:rsidR="004E7BE0">
        <w:rPr>
          <w:sz w:val="28"/>
          <w:szCs w:val="28"/>
        </w:rPr>
        <w:t xml:space="preserve">утвержденных  Правительством.  </w:t>
      </w:r>
      <w:r w:rsidR="004F5C38" w:rsidRPr="00C010CA">
        <w:rPr>
          <w:sz w:val="28"/>
          <w:szCs w:val="28"/>
        </w:rPr>
        <w:t>При этом в бухгалтерию представляется копия технического паспорта использованного личного автомобиля</w:t>
      </w:r>
      <w:r w:rsidR="00734D01">
        <w:rPr>
          <w:sz w:val="28"/>
          <w:szCs w:val="28"/>
        </w:rPr>
        <w:t xml:space="preserve"> и расчет суммы компенсации.</w:t>
      </w:r>
    </w:p>
    <w:p w:rsidR="00686E06" w:rsidRDefault="00C010CA" w:rsidP="00686E06">
      <w:pPr>
        <w:ind w:firstLine="708"/>
        <w:jc w:val="both"/>
        <w:rPr>
          <w:sz w:val="28"/>
          <w:szCs w:val="28"/>
        </w:rPr>
      </w:pPr>
      <w:r w:rsidRPr="00C010CA">
        <w:rPr>
          <w:sz w:val="28"/>
          <w:szCs w:val="28"/>
        </w:rPr>
        <w:t>4. Решения по вопросам, связанным с порядком и размерами компенсаций командировочных расходов, не урегулированных настоящим Положением, принимает руководитель адвокатского образования</w:t>
      </w:r>
      <w:r w:rsidR="00686E06" w:rsidRPr="00686E06">
        <w:rPr>
          <w:sz w:val="28"/>
          <w:szCs w:val="28"/>
        </w:rPr>
        <w:t xml:space="preserve"> </w:t>
      </w:r>
      <w:bookmarkStart w:id="0" w:name="_GoBack"/>
      <w:bookmarkEnd w:id="0"/>
    </w:p>
    <w:sectPr w:rsidR="0068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BA"/>
    <w:rsid w:val="00130D0E"/>
    <w:rsid w:val="00196A88"/>
    <w:rsid w:val="001E5EB5"/>
    <w:rsid w:val="00296490"/>
    <w:rsid w:val="002C6E48"/>
    <w:rsid w:val="003B1427"/>
    <w:rsid w:val="004E7BE0"/>
    <w:rsid w:val="004F5C38"/>
    <w:rsid w:val="004F7E88"/>
    <w:rsid w:val="006466FF"/>
    <w:rsid w:val="00686E06"/>
    <w:rsid w:val="00734D01"/>
    <w:rsid w:val="007F4982"/>
    <w:rsid w:val="008D0AFB"/>
    <w:rsid w:val="0090399C"/>
    <w:rsid w:val="00B307BA"/>
    <w:rsid w:val="00C010CA"/>
    <w:rsid w:val="00C243E4"/>
    <w:rsid w:val="00CA4D2E"/>
    <w:rsid w:val="00E9051F"/>
    <w:rsid w:val="00EC4169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2016-07-26T10:48:00Z</dcterms:created>
  <dcterms:modified xsi:type="dcterms:W3CDTF">2016-07-26T10:48:00Z</dcterms:modified>
</cp:coreProperties>
</file>