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61" w:rsidRPr="00055A61" w:rsidRDefault="007D5696" w:rsidP="00055A61">
      <w:pPr>
        <w:pStyle w:val="a3"/>
        <w:ind w:left="3540" w:firstLine="708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</w:t>
      </w:r>
      <w:r w:rsidR="00055A61" w:rsidRPr="00055A61">
        <w:rPr>
          <w:sz w:val="28"/>
          <w:szCs w:val="28"/>
        </w:rPr>
        <w:t>н</w:t>
      </w:r>
      <w:r>
        <w:rPr>
          <w:sz w:val="28"/>
          <w:szCs w:val="28"/>
        </w:rPr>
        <w:t>ы</w:t>
      </w:r>
    </w:p>
    <w:p w:rsidR="00055A61" w:rsidRPr="00055A61" w:rsidRDefault="00055A61" w:rsidP="00055A61">
      <w:pPr>
        <w:pStyle w:val="a3"/>
        <w:ind w:left="3540" w:firstLine="708"/>
        <w:outlineLvl w:val="0"/>
        <w:rPr>
          <w:sz w:val="28"/>
          <w:szCs w:val="28"/>
        </w:rPr>
      </w:pPr>
      <w:r w:rsidRPr="00055A61">
        <w:rPr>
          <w:sz w:val="28"/>
          <w:szCs w:val="28"/>
        </w:rPr>
        <w:t>решением Совета АПКО</w:t>
      </w:r>
    </w:p>
    <w:p w:rsidR="00055A61" w:rsidRDefault="00B00788" w:rsidP="00055A61">
      <w:pPr>
        <w:pStyle w:val="a3"/>
        <w:ind w:left="3540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от 23.11.2010</w:t>
      </w:r>
    </w:p>
    <w:p w:rsidR="00055A61" w:rsidRPr="009436C5" w:rsidRDefault="000605EE" w:rsidP="00055A61">
      <w:pPr>
        <w:pStyle w:val="a3"/>
        <w:ind w:left="3540" w:firstLine="708"/>
        <w:outlineLvl w:val="0"/>
        <w:rPr>
          <w:sz w:val="28"/>
          <w:szCs w:val="28"/>
        </w:rPr>
      </w:pPr>
      <w:r w:rsidRPr="009436C5">
        <w:rPr>
          <w:sz w:val="28"/>
          <w:szCs w:val="28"/>
        </w:rPr>
        <w:t>(в ред</w:t>
      </w:r>
      <w:r w:rsidR="00ED75A4" w:rsidRPr="009436C5">
        <w:rPr>
          <w:sz w:val="28"/>
          <w:szCs w:val="28"/>
        </w:rPr>
        <w:t xml:space="preserve">. </w:t>
      </w:r>
      <w:r w:rsidR="00D84274" w:rsidRPr="009436C5">
        <w:rPr>
          <w:sz w:val="28"/>
          <w:szCs w:val="28"/>
        </w:rPr>
        <w:t xml:space="preserve"> 16</w:t>
      </w:r>
      <w:r w:rsidR="00505DAF" w:rsidRPr="009436C5">
        <w:rPr>
          <w:sz w:val="28"/>
          <w:szCs w:val="28"/>
        </w:rPr>
        <w:t>.</w:t>
      </w:r>
      <w:r w:rsidR="00D20566" w:rsidRPr="009436C5">
        <w:rPr>
          <w:sz w:val="28"/>
          <w:szCs w:val="28"/>
        </w:rPr>
        <w:t>01</w:t>
      </w:r>
      <w:r w:rsidR="007D5696" w:rsidRPr="009436C5">
        <w:rPr>
          <w:sz w:val="28"/>
          <w:szCs w:val="28"/>
        </w:rPr>
        <w:t>.</w:t>
      </w:r>
      <w:r w:rsidR="00D84274" w:rsidRPr="009436C5">
        <w:rPr>
          <w:sz w:val="28"/>
          <w:szCs w:val="28"/>
        </w:rPr>
        <w:t>2019</w:t>
      </w:r>
      <w:r w:rsidR="000E364C" w:rsidRPr="009436C5">
        <w:rPr>
          <w:sz w:val="28"/>
          <w:szCs w:val="28"/>
        </w:rPr>
        <w:t>)</w:t>
      </w:r>
    </w:p>
    <w:p w:rsidR="008C3587" w:rsidRPr="004E2647" w:rsidRDefault="007D5696" w:rsidP="008C3587">
      <w:pPr>
        <w:pStyle w:val="a3"/>
        <w:ind w:left="3540" w:firstLine="708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E2647">
        <w:rPr>
          <w:b/>
          <w:sz w:val="28"/>
          <w:szCs w:val="28"/>
        </w:rPr>
        <w:t>Правила</w:t>
      </w:r>
      <w:r w:rsidR="008C3587" w:rsidRPr="004E2647">
        <w:rPr>
          <w:sz w:val="24"/>
          <w:szCs w:val="24"/>
        </w:rPr>
        <w:t xml:space="preserve"> </w:t>
      </w:r>
      <w:r w:rsidR="008C3587" w:rsidRPr="004E2647">
        <w:rPr>
          <w:sz w:val="24"/>
          <w:szCs w:val="24"/>
        </w:rPr>
        <w:tab/>
      </w:r>
      <w:r w:rsidR="008C3587" w:rsidRPr="004E2647">
        <w:rPr>
          <w:sz w:val="24"/>
          <w:szCs w:val="24"/>
        </w:rPr>
        <w:tab/>
      </w:r>
      <w:r w:rsidR="008C3587" w:rsidRPr="004E2647">
        <w:rPr>
          <w:sz w:val="24"/>
          <w:szCs w:val="24"/>
        </w:rPr>
        <w:tab/>
      </w:r>
      <w:r w:rsidR="008C3587" w:rsidRPr="004E2647">
        <w:rPr>
          <w:sz w:val="24"/>
          <w:szCs w:val="24"/>
        </w:rPr>
        <w:tab/>
      </w:r>
      <w:r w:rsidR="008C3587" w:rsidRPr="004E2647">
        <w:rPr>
          <w:sz w:val="24"/>
          <w:szCs w:val="24"/>
        </w:rPr>
        <w:tab/>
        <w:t xml:space="preserve"> </w:t>
      </w:r>
    </w:p>
    <w:p w:rsidR="008C3587" w:rsidRPr="00EE1137" w:rsidRDefault="008C3587" w:rsidP="008C3587">
      <w:pPr>
        <w:pStyle w:val="a3"/>
        <w:rPr>
          <w:b/>
          <w:sz w:val="28"/>
          <w:szCs w:val="28"/>
        </w:rPr>
      </w:pPr>
      <w:r w:rsidRPr="00EE1137">
        <w:rPr>
          <w:b/>
          <w:sz w:val="28"/>
          <w:szCs w:val="28"/>
        </w:rPr>
        <w:t>оказания юридической помощи по назначению</w:t>
      </w:r>
    </w:p>
    <w:p w:rsidR="008C3587" w:rsidRPr="00EE1137" w:rsidRDefault="008C3587" w:rsidP="008C3587">
      <w:pPr>
        <w:jc w:val="center"/>
        <w:rPr>
          <w:b/>
          <w:sz w:val="28"/>
          <w:szCs w:val="28"/>
        </w:rPr>
      </w:pPr>
      <w:r w:rsidRPr="00EE1137">
        <w:rPr>
          <w:b/>
          <w:sz w:val="28"/>
          <w:szCs w:val="28"/>
        </w:rPr>
        <w:t>органов следствия и суда</w:t>
      </w:r>
    </w:p>
    <w:p w:rsidR="008C3587" w:rsidRPr="00EE1137" w:rsidRDefault="008C3587" w:rsidP="008C3587">
      <w:pPr>
        <w:jc w:val="center"/>
        <w:rPr>
          <w:b/>
          <w:sz w:val="28"/>
          <w:szCs w:val="28"/>
        </w:rPr>
      </w:pPr>
    </w:p>
    <w:p w:rsidR="008C3587" w:rsidRPr="00B022CB" w:rsidRDefault="008C3587" w:rsidP="008C3587">
      <w:pPr>
        <w:pStyle w:val="a4"/>
        <w:ind w:firstLine="708"/>
        <w:rPr>
          <w:szCs w:val="24"/>
        </w:rPr>
      </w:pPr>
      <w:r w:rsidRPr="00B022CB">
        <w:rPr>
          <w:szCs w:val="24"/>
        </w:rPr>
        <w:t xml:space="preserve">В соответствии с полномочиями, предусмотренными п.5 ч.3 ст.31  Федерального закона «Об адвокатской деятельности и адвокатуре  в Российской Федерации» № 63-ФЗ </w:t>
      </w:r>
      <w:r>
        <w:rPr>
          <w:szCs w:val="24"/>
        </w:rPr>
        <w:t xml:space="preserve">        </w:t>
      </w:r>
      <w:r w:rsidRPr="00B022CB">
        <w:rPr>
          <w:szCs w:val="24"/>
        </w:rPr>
        <w:t xml:space="preserve">от 31 мая 2002г. Совет Адвокатской палаты Курганской области                             </w:t>
      </w:r>
    </w:p>
    <w:p w:rsidR="008C3587" w:rsidRPr="00B022CB" w:rsidRDefault="008C3587" w:rsidP="008C3587">
      <w:pPr>
        <w:pStyle w:val="a4"/>
        <w:jc w:val="center"/>
        <w:outlineLvl w:val="0"/>
      </w:pPr>
      <w:r w:rsidRPr="00B022CB">
        <w:rPr>
          <w:szCs w:val="24"/>
        </w:rPr>
        <w:t>ПОСТАНОВЛЯЕТ:</w:t>
      </w:r>
    </w:p>
    <w:p w:rsidR="008C3587" w:rsidRPr="00B022CB" w:rsidRDefault="00F01070" w:rsidP="008C3587">
      <w:pPr>
        <w:pStyle w:val="a4"/>
        <w:rPr>
          <w:szCs w:val="24"/>
        </w:rPr>
      </w:pPr>
      <w:r>
        <w:rPr>
          <w:szCs w:val="24"/>
        </w:rPr>
        <w:t xml:space="preserve">        Определить</w:t>
      </w:r>
      <w:r w:rsidR="008C3587" w:rsidRPr="00B022CB">
        <w:rPr>
          <w:szCs w:val="24"/>
        </w:rPr>
        <w:t xml:space="preserve"> на террито</w:t>
      </w:r>
      <w:r w:rsidR="007D5696">
        <w:rPr>
          <w:szCs w:val="24"/>
        </w:rPr>
        <w:t>рии Курганской области следующие П</w:t>
      </w:r>
      <w:r w:rsidR="007D5696">
        <w:rPr>
          <w:szCs w:val="24"/>
          <w:lang w:val="ru-RU"/>
        </w:rPr>
        <w:t>равила</w:t>
      </w:r>
      <w:r w:rsidR="008C3587" w:rsidRPr="00B022CB">
        <w:rPr>
          <w:szCs w:val="24"/>
        </w:rPr>
        <w:t xml:space="preserve"> оказания</w:t>
      </w:r>
      <w:r w:rsidR="008C3587" w:rsidRPr="00385AD8">
        <w:rPr>
          <w:szCs w:val="24"/>
        </w:rPr>
        <w:t xml:space="preserve"> </w:t>
      </w:r>
      <w:r w:rsidR="008C3587" w:rsidRPr="00B022CB">
        <w:rPr>
          <w:szCs w:val="24"/>
        </w:rPr>
        <w:t xml:space="preserve"> юридической помощи по назначению органов дознания, предварительного следствия и суда.</w:t>
      </w:r>
    </w:p>
    <w:p w:rsidR="008C3587" w:rsidRPr="00B022CB" w:rsidRDefault="008C3587" w:rsidP="008C3587">
      <w:pPr>
        <w:pStyle w:val="a4"/>
        <w:rPr>
          <w:szCs w:val="24"/>
        </w:rPr>
      </w:pPr>
    </w:p>
    <w:p w:rsidR="008C3587" w:rsidRPr="00B022CB" w:rsidRDefault="008C3587" w:rsidP="008C3587">
      <w:pPr>
        <w:pStyle w:val="a4"/>
        <w:jc w:val="center"/>
        <w:rPr>
          <w:b/>
          <w:szCs w:val="24"/>
        </w:rPr>
      </w:pPr>
      <w:r w:rsidRPr="00B022CB">
        <w:rPr>
          <w:b/>
          <w:szCs w:val="24"/>
        </w:rPr>
        <w:t>1. Общие положения.</w:t>
      </w:r>
    </w:p>
    <w:p w:rsidR="008C3587" w:rsidRPr="00B022CB" w:rsidRDefault="008C3587" w:rsidP="008C3587">
      <w:pPr>
        <w:pStyle w:val="a4"/>
        <w:rPr>
          <w:szCs w:val="24"/>
        </w:rPr>
      </w:pPr>
    </w:p>
    <w:p w:rsidR="008C3587" w:rsidRPr="00B022CB" w:rsidRDefault="008C3587" w:rsidP="008C3587">
      <w:pPr>
        <w:pStyle w:val="a4"/>
        <w:numPr>
          <w:ilvl w:val="1"/>
          <w:numId w:val="1"/>
        </w:numPr>
        <w:tabs>
          <w:tab w:val="clear" w:pos="420"/>
          <w:tab w:val="num" w:pos="720"/>
        </w:tabs>
        <w:ind w:left="0" w:firstLine="0"/>
        <w:rPr>
          <w:szCs w:val="24"/>
        </w:rPr>
      </w:pPr>
      <w:r w:rsidRPr="00B022CB">
        <w:rPr>
          <w:szCs w:val="24"/>
        </w:rPr>
        <w:t>При наличии оснований  предусмотренных законом орган дознания, предварительного  следствия или суд, признав необходимым  участие в деле адвоката по назначению, выносит постановление и направляет требование о  выделении адвоката по назначению.</w:t>
      </w:r>
    </w:p>
    <w:p w:rsidR="008C3587" w:rsidRPr="00B022CB" w:rsidRDefault="008C3587" w:rsidP="008C3587">
      <w:pPr>
        <w:pStyle w:val="a4"/>
        <w:rPr>
          <w:szCs w:val="24"/>
        </w:rPr>
      </w:pPr>
      <w:r w:rsidRPr="00B022CB">
        <w:rPr>
          <w:szCs w:val="24"/>
        </w:rPr>
        <w:t xml:space="preserve"> </w:t>
      </w:r>
    </w:p>
    <w:p w:rsidR="008C3587" w:rsidRDefault="008C3587" w:rsidP="00B94218">
      <w:pPr>
        <w:pStyle w:val="a4"/>
        <w:numPr>
          <w:ilvl w:val="1"/>
          <w:numId w:val="1"/>
        </w:numPr>
        <w:rPr>
          <w:szCs w:val="24"/>
        </w:rPr>
      </w:pPr>
      <w:r w:rsidRPr="00B022CB">
        <w:rPr>
          <w:szCs w:val="24"/>
        </w:rPr>
        <w:t xml:space="preserve">Требования, указанные в  </w:t>
      </w:r>
      <w:r w:rsidR="00C90E32">
        <w:rPr>
          <w:szCs w:val="24"/>
        </w:rPr>
        <w:t>п.1.1. настоящего Постановления, следует направлять</w:t>
      </w:r>
      <w:r w:rsidRPr="00B022CB">
        <w:rPr>
          <w:szCs w:val="24"/>
        </w:rPr>
        <w:t>:</w:t>
      </w:r>
    </w:p>
    <w:p w:rsidR="00B94218" w:rsidRPr="00B022CB" w:rsidRDefault="00B94218" w:rsidP="00B94218">
      <w:pPr>
        <w:pStyle w:val="a4"/>
        <w:ind w:left="420"/>
        <w:rPr>
          <w:szCs w:val="24"/>
        </w:rPr>
      </w:pPr>
    </w:p>
    <w:p w:rsidR="00F01070" w:rsidRPr="00FB3C45" w:rsidRDefault="008C3587" w:rsidP="0013686C">
      <w:pPr>
        <w:pStyle w:val="a4"/>
        <w:jc w:val="left"/>
        <w:outlineLvl w:val="0"/>
        <w:rPr>
          <w:i/>
          <w:szCs w:val="24"/>
        </w:rPr>
      </w:pPr>
      <w:bookmarkStart w:id="1" w:name="_Hlk308508598"/>
      <w:r w:rsidRPr="00FB3C45">
        <w:rPr>
          <w:i/>
          <w:szCs w:val="24"/>
        </w:rPr>
        <w:t>В городе Кургане:</w:t>
      </w:r>
    </w:p>
    <w:p w:rsidR="008C3587" w:rsidRPr="004C0D08" w:rsidRDefault="008C3587" w:rsidP="008C3587">
      <w:pPr>
        <w:pStyle w:val="a4"/>
        <w:outlineLvl w:val="0"/>
        <w:rPr>
          <w:sz w:val="28"/>
          <w:szCs w:val="28"/>
        </w:rPr>
      </w:pPr>
      <w:bookmarkStart w:id="2" w:name="_Hlk308593270"/>
      <w:bookmarkEnd w:id="1"/>
      <w:r w:rsidRPr="004C0D08">
        <w:rPr>
          <w:szCs w:val="24"/>
        </w:rPr>
        <w:t xml:space="preserve"> Почтовой, телеграфной  корреспонденцией, или нарочным – </w:t>
      </w:r>
    </w:p>
    <w:p w:rsidR="008C3587" w:rsidRDefault="008C3587" w:rsidP="008C3587">
      <w:pPr>
        <w:pStyle w:val="a4"/>
        <w:ind w:firstLine="708"/>
        <w:outlineLvl w:val="0"/>
        <w:rPr>
          <w:szCs w:val="24"/>
        </w:rPr>
      </w:pPr>
      <w:r w:rsidRPr="00B022CB">
        <w:rPr>
          <w:szCs w:val="24"/>
        </w:rPr>
        <w:t xml:space="preserve">в Центр адвокатской помощи при Адвокатской палате </w:t>
      </w:r>
      <w:r>
        <w:rPr>
          <w:szCs w:val="24"/>
        </w:rPr>
        <w:t xml:space="preserve">Курганской области </w:t>
      </w:r>
    </w:p>
    <w:p w:rsidR="008C3587" w:rsidRPr="00BC4163" w:rsidRDefault="004D7956" w:rsidP="00BC4163">
      <w:pPr>
        <w:pStyle w:val="a4"/>
        <w:tabs>
          <w:tab w:val="left" w:pos="7920"/>
        </w:tabs>
        <w:ind w:firstLine="708"/>
        <w:outlineLvl w:val="0"/>
        <w:rPr>
          <w:szCs w:val="24"/>
        </w:rPr>
      </w:pPr>
      <w:r w:rsidRPr="00BC4163">
        <w:rPr>
          <w:szCs w:val="24"/>
        </w:rPr>
        <w:t xml:space="preserve">( ЦАП при АПКО) </w:t>
      </w:r>
      <w:r w:rsidR="008C3587" w:rsidRPr="00BC4163">
        <w:rPr>
          <w:szCs w:val="24"/>
        </w:rPr>
        <w:t xml:space="preserve">по адресу - </w:t>
      </w:r>
      <w:smartTag w:uri="urn:schemas-microsoft-com:office:smarttags" w:element="metricconverter">
        <w:smartTagPr>
          <w:attr w:name="ProductID" w:val="640000, г"/>
        </w:smartTagPr>
        <w:r w:rsidR="008C3587" w:rsidRPr="00BC4163">
          <w:rPr>
            <w:szCs w:val="24"/>
          </w:rPr>
          <w:t>640000, г</w:t>
        </w:r>
      </w:smartTag>
      <w:r w:rsidR="00B368C3">
        <w:rPr>
          <w:szCs w:val="24"/>
        </w:rPr>
        <w:t>.Курган, ул.Кирова 60</w:t>
      </w:r>
    </w:p>
    <w:p w:rsidR="00FB3C45" w:rsidRPr="009436C5" w:rsidRDefault="008C3587" w:rsidP="008C3587">
      <w:pPr>
        <w:pStyle w:val="a4"/>
        <w:outlineLvl w:val="0"/>
        <w:rPr>
          <w:szCs w:val="24"/>
        </w:rPr>
      </w:pPr>
      <w:r w:rsidRPr="009436C5">
        <w:rPr>
          <w:szCs w:val="24"/>
        </w:rPr>
        <w:t xml:space="preserve">Электронной почтой </w:t>
      </w:r>
      <w:r w:rsidR="00FB3C45" w:rsidRPr="009436C5">
        <w:rPr>
          <w:szCs w:val="24"/>
        </w:rPr>
        <w:t>–</w:t>
      </w:r>
      <w:r w:rsidRPr="009436C5">
        <w:rPr>
          <w:szCs w:val="24"/>
        </w:rPr>
        <w:t xml:space="preserve"> </w:t>
      </w:r>
      <w:r w:rsidR="004D7956" w:rsidRPr="009436C5">
        <w:rPr>
          <w:szCs w:val="24"/>
        </w:rPr>
        <w:t xml:space="preserve">на  электронный адрес </w:t>
      </w:r>
      <w:hyperlink r:id="rId7" w:history="1">
        <w:r w:rsidR="006C30C6" w:rsidRPr="009436C5">
          <w:rPr>
            <w:rStyle w:val="a6"/>
            <w:color w:val="auto"/>
            <w:u w:val="none"/>
            <w:lang w:val="en-US"/>
          </w:rPr>
          <w:t>koord</w:t>
        </w:r>
      </w:hyperlink>
      <w:r w:rsidR="006C30C6" w:rsidRPr="009436C5">
        <w:rPr>
          <w:lang w:val="ru-RU"/>
        </w:rPr>
        <w:t>.</w:t>
      </w:r>
      <w:r w:rsidR="006C30C6" w:rsidRPr="009436C5">
        <w:rPr>
          <w:lang w:val="en-US"/>
        </w:rPr>
        <w:t>k</w:t>
      </w:r>
      <w:r w:rsidR="006C30C6" w:rsidRPr="009436C5">
        <w:rPr>
          <w:lang w:val="ru-RU"/>
        </w:rPr>
        <w:t>@</w:t>
      </w:r>
      <w:r w:rsidR="006C30C6" w:rsidRPr="009436C5">
        <w:rPr>
          <w:lang w:val="en-US"/>
        </w:rPr>
        <w:t>apko</w:t>
      </w:r>
      <w:r w:rsidR="006C30C6" w:rsidRPr="009436C5">
        <w:rPr>
          <w:lang w:val="ru-RU"/>
        </w:rPr>
        <w:t>45.</w:t>
      </w:r>
      <w:r w:rsidR="006C30C6" w:rsidRPr="009436C5">
        <w:rPr>
          <w:lang w:val="en-US"/>
        </w:rPr>
        <w:t>ru</w:t>
      </w:r>
    </w:p>
    <w:p w:rsidR="004D7956" w:rsidRPr="004D7956" w:rsidRDefault="004D7956" w:rsidP="008C3587">
      <w:pPr>
        <w:pStyle w:val="a4"/>
        <w:outlineLvl w:val="0"/>
        <w:rPr>
          <w:szCs w:val="24"/>
        </w:rPr>
      </w:pPr>
      <w:r>
        <w:rPr>
          <w:szCs w:val="24"/>
        </w:rPr>
        <w:t>Факсимильной связью – на телефонный номер 46-16-10</w:t>
      </w:r>
    </w:p>
    <w:p w:rsidR="00C77140" w:rsidRDefault="00FB3C45" w:rsidP="0013686C">
      <w:pPr>
        <w:pStyle w:val="a4"/>
        <w:outlineLvl w:val="0"/>
        <w:rPr>
          <w:szCs w:val="24"/>
        </w:rPr>
      </w:pPr>
      <w:r w:rsidRPr="004C0D08">
        <w:rPr>
          <w:szCs w:val="24"/>
        </w:rPr>
        <w:t>Телефонограммой</w:t>
      </w:r>
      <w:r w:rsidR="00143773" w:rsidRPr="004C0D08">
        <w:rPr>
          <w:szCs w:val="24"/>
        </w:rPr>
        <w:t xml:space="preserve"> </w:t>
      </w:r>
      <w:r w:rsidRPr="004C0D08">
        <w:rPr>
          <w:szCs w:val="24"/>
        </w:rPr>
        <w:t xml:space="preserve"> -</w:t>
      </w:r>
      <w:r w:rsidR="00143773" w:rsidRPr="004C0D08">
        <w:rPr>
          <w:szCs w:val="24"/>
        </w:rPr>
        <w:t xml:space="preserve"> по телефонам </w:t>
      </w:r>
      <w:r w:rsidR="004D7956">
        <w:rPr>
          <w:szCs w:val="24"/>
        </w:rPr>
        <w:t xml:space="preserve"> 46-16-10</w:t>
      </w:r>
      <w:r w:rsidR="00C77140">
        <w:rPr>
          <w:szCs w:val="24"/>
        </w:rPr>
        <w:t xml:space="preserve">  (в рабочее время)</w:t>
      </w:r>
      <w:r w:rsidR="004D7956">
        <w:rPr>
          <w:szCs w:val="24"/>
        </w:rPr>
        <w:t>;</w:t>
      </w:r>
    </w:p>
    <w:p w:rsidR="008C3587" w:rsidRDefault="00C77140" w:rsidP="00C77140">
      <w:pPr>
        <w:pStyle w:val="a4"/>
        <w:outlineLvl w:val="0"/>
        <w:rPr>
          <w:szCs w:val="24"/>
        </w:rPr>
      </w:pPr>
      <w:r>
        <w:rPr>
          <w:szCs w:val="24"/>
        </w:rPr>
        <w:t xml:space="preserve">                                                </w:t>
      </w:r>
      <w:r w:rsidR="00B94218">
        <w:rPr>
          <w:szCs w:val="24"/>
        </w:rPr>
        <w:t xml:space="preserve"> </w:t>
      </w:r>
      <w:r w:rsidR="004D7956">
        <w:rPr>
          <w:szCs w:val="24"/>
        </w:rPr>
        <w:t>8-</w:t>
      </w:r>
      <w:r w:rsidR="00B41EB7">
        <w:rPr>
          <w:szCs w:val="24"/>
        </w:rPr>
        <w:t>963-437-84-54</w:t>
      </w:r>
      <w:r>
        <w:rPr>
          <w:szCs w:val="24"/>
        </w:rPr>
        <w:t xml:space="preserve">  (круглосуточно).</w:t>
      </w:r>
    </w:p>
    <w:bookmarkEnd w:id="2"/>
    <w:p w:rsidR="00F01070" w:rsidRDefault="00F01070" w:rsidP="0013686C">
      <w:pPr>
        <w:pStyle w:val="a4"/>
        <w:outlineLvl w:val="0"/>
        <w:rPr>
          <w:szCs w:val="24"/>
        </w:rPr>
      </w:pPr>
    </w:p>
    <w:p w:rsidR="000E364C" w:rsidRPr="000E364C" w:rsidRDefault="000E364C" w:rsidP="000E364C">
      <w:pPr>
        <w:pStyle w:val="a4"/>
        <w:rPr>
          <w:i/>
        </w:rPr>
      </w:pPr>
      <w:r>
        <w:rPr>
          <w:i/>
        </w:rPr>
        <w:t>В городе Шадринске</w:t>
      </w:r>
      <w:r w:rsidR="00C90E32">
        <w:rPr>
          <w:i/>
        </w:rPr>
        <w:t xml:space="preserve"> </w:t>
      </w:r>
      <w:r w:rsidR="00C77140">
        <w:rPr>
          <w:i/>
        </w:rPr>
        <w:t>и Шадринском районе</w:t>
      </w:r>
      <w:r w:rsidRPr="000E364C">
        <w:rPr>
          <w:i/>
        </w:rPr>
        <w:t>:</w:t>
      </w:r>
    </w:p>
    <w:p w:rsidR="00C90E32" w:rsidRPr="004C0D08" w:rsidRDefault="00C90E32" w:rsidP="00C90E32">
      <w:pPr>
        <w:pStyle w:val="a4"/>
        <w:outlineLvl w:val="0"/>
        <w:rPr>
          <w:sz w:val="28"/>
          <w:szCs w:val="28"/>
        </w:rPr>
      </w:pPr>
      <w:r w:rsidRPr="004C0D08">
        <w:rPr>
          <w:szCs w:val="24"/>
        </w:rPr>
        <w:t xml:space="preserve">Почтовой, телеграфной  корреспонденцией, или нарочным – </w:t>
      </w:r>
    </w:p>
    <w:p w:rsidR="00C90E32" w:rsidRDefault="00C90E32" w:rsidP="00C90E32">
      <w:pPr>
        <w:pStyle w:val="a4"/>
        <w:ind w:firstLine="708"/>
        <w:outlineLvl w:val="0"/>
        <w:rPr>
          <w:szCs w:val="24"/>
        </w:rPr>
      </w:pPr>
      <w:r w:rsidRPr="00B022CB">
        <w:rPr>
          <w:szCs w:val="24"/>
        </w:rPr>
        <w:t xml:space="preserve">в </w:t>
      </w:r>
      <w:r>
        <w:rPr>
          <w:szCs w:val="24"/>
        </w:rPr>
        <w:t xml:space="preserve">филиал </w:t>
      </w:r>
      <w:r w:rsidRPr="00B022CB">
        <w:rPr>
          <w:szCs w:val="24"/>
        </w:rPr>
        <w:t>Центр</w:t>
      </w:r>
      <w:r>
        <w:rPr>
          <w:szCs w:val="24"/>
        </w:rPr>
        <w:t>а</w:t>
      </w:r>
      <w:r w:rsidRPr="00B022CB">
        <w:rPr>
          <w:szCs w:val="24"/>
        </w:rPr>
        <w:t xml:space="preserve"> адвокатской помощи при Адвокатской палате </w:t>
      </w:r>
      <w:r>
        <w:rPr>
          <w:szCs w:val="24"/>
        </w:rPr>
        <w:t xml:space="preserve">Курганской области </w:t>
      </w:r>
    </w:p>
    <w:p w:rsidR="00C90E32" w:rsidRPr="004B794B" w:rsidRDefault="00C90E32" w:rsidP="00C90E32">
      <w:pPr>
        <w:pStyle w:val="a4"/>
        <w:tabs>
          <w:tab w:val="left" w:pos="7920"/>
        </w:tabs>
        <w:ind w:firstLine="708"/>
        <w:outlineLvl w:val="0"/>
        <w:rPr>
          <w:szCs w:val="24"/>
          <w:lang w:val="ru-RU"/>
        </w:rPr>
      </w:pPr>
      <w:r w:rsidRPr="00BC4163">
        <w:rPr>
          <w:szCs w:val="24"/>
        </w:rPr>
        <w:t xml:space="preserve"> </w:t>
      </w:r>
      <w:r w:rsidR="004B794B">
        <w:rPr>
          <w:szCs w:val="24"/>
        </w:rPr>
        <w:t>по адресу - 64</w:t>
      </w:r>
      <w:r w:rsidR="004B794B">
        <w:rPr>
          <w:szCs w:val="24"/>
          <w:lang w:val="ru-RU"/>
        </w:rPr>
        <w:t>1870</w:t>
      </w:r>
      <w:r>
        <w:rPr>
          <w:szCs w:val="24"/>
        </w:rPr>
        <w:t>, г.Шадринск</w:t>
      </w:r>
      <w:r w:rsidR="004B794B">
        <w:rPr>
          <w:szCs w:val="24"/>
        </w:rPr>
        <w:t>, ул.</w:t>
      </w:r>
      <w:r w:rsidR="004B794B">
        <w:rPr>
          <w:szCs w:val="24"/>
          <w:lang w:val="ru-RU"/>
        </w:rPr>
        <w:t>Свердлова 55</w:t>
      </w:r>
    </w:p>
    <w:p w:rsidR="00C90E32" w:rsidRPr="009436C5" w:rsidRDefault="00C90E32" w:rsidP="00C90E32">
      <w:pPr>
        <w:pStyle w:val="a4"/>
        <w:outlineLvl w:val="0"/>
        <w:rPr>
          <w:szCs w:val="24"/>
        </w:rPr>
      </w:pPr>
      <w:r w:rsidRPr="009436C5">
        <w:rPr>
          <w:szCs w:val="24"/>
        </w:rPr>
        <w:t>Электронной почтой – на  электронный адрес</w:t>
      </w:r>
      <w:r w:rsidR="001E794F" w:rsidRPr="009436C5">
        <w:rPr>
          <w:szCs w:val="24"/>
        </w:rPr>
        <w:t xml:space="preserve">  </w:t>
      </w:r>
      <w:hyperlink r:id="rId8" w:history="1">
        <w:r w:rsidR="006C30C6" w:rsidRPr="009436C5">
          <w:rPr>
            <w:rStyle w:val="a6"/>
            <w:color w:val="auto"/>
            <w:u w:val="none"/>
            <w:lang w:val="en-US"/>
          </w:rPr>
          <w:t>koord</w:t>
        </w:r>
      </w:hyperlink>
      <w:r w:rsidR="006C30C6" w:rsidRPr="009436C5">
        <w:rPr>
          <w:lang w:val="ru-RU"/>
        </w:rPr>
        <w:t>.</w:t>
      </w:r>
      <w:r w:rsidR="006C30C6" w:rsidRPr="009436C5">
        <w:rPr>
          <w:lang w:val="en-US"/>
        </w:rPr>
        <w:t>s</w:t>
      </w:r>
      <w:r w:rsidR="006C30C6" w:rsidRPr="009436C5">
        <w:rPr>
          <w:lang w:val="ru-RU"/>
        </w:rPr>
        <w:t>@</w:t>
      </w:r>
      <w:r w:rsidR="006C30C6" w:rsidRPr="009436C5">
        <w:rPr>
          <w:lang w:val="en-US"/>
        </w:rPr>
        <w:t>apko</w:t>
      </w:r>
      <w:r w:rsidR="006C30C6" w:rsidRPr="009436C5">
        <w:rPr>
          <w:lang w:val="ru-RU"/>
        </w:rPr>
        <w:t>45.</w:t>
      </w:r>
      <w:r w:rsidR="006C30C6" w:rsidRPr="009436C5">
        <w:rPr>
          <w:lang w:val="en-US"/>
        </w:rPr>
        <w:t>ru</w:t>
      </w:r>
    </w:p>
    <w:p w:rsidR="00C90E32" w:rsidRPr="004B794B" w:rsidRDefault="00C90E32" w:rsidP="00C90E32">
      <w:pPr>
        <w:pStyle w:val="a4"/>
        <w:outlineLvl w:val="0"/>
        <w:rPr>
          <w:szCs w:val="24"/>
          <w:lang w:val="ru-RU"/>
        </w:rPr>
      </w:pPr>
      <w:r>
        <w:rPr>
          <w:szCs w:val="24"/>
        </w:rPr>
        <w:t>Факсимильной связь</w:t>
      </w:r>
      <w:r w:rsidR="00B368C3">
        <w:rPr>
          <w:szCs w:val="24"/>
        </w:rPr>
        <w:t xml:space="preserve">ю – на телефонный номер </w:t>
      </w:r>
      <w:r w:rsidR="004B794B">
        <w:rPr>
          <w:szCs w:val="24"/>
          <w:lang w:val="ru-RU"/>
        </w:rPr>
        <w:t>3</w:t>
      </w:r>
      <w:r w:rsidR="004B794B">
        <w:rPr>
          <w:szCs w:val="24"/>
        </w:rPr>
        <w:t xml:space="preserve"> – </w:t>
      </w:r>
      <w:r w:rsidR="004B794B">
        <w:rPr>
          <w:szCs w:val="24"/>
          <w:lang w:val="ru-RU"/>
        </w:rPr>
        <w:t>21 – 05</w:t>
      </w:r>
    </w:p>
    <w:p w:rsidR="00C77140" w:rsidRDefault="00C90E32" w:rsidP="00C90E32">
      <w:pPr>
        <w:pStyle w:val="a4"/>
        <w:outlineLvl w:val="0"/>
        <w:rPr>
          <w:szCs w:val="24"/>
        </w:rPr>
      </w:pPr>
      <w:r w:rsidRPr="004C0D08">
        <w:rPr>
          <w:szCs w:val="24"/>
        </w:rPr>
        <w:t>Телефонограммой  - по телефонам</w:t>
      </w:r>
      <w:r w:rsidR="004B794B">
        <w:rPr>
          <w:szCs w:val="24"/>
        </w:rPr>
        <w:t xml:space="preserve"> </w:t>
      </w:r>
      <w:r w:rsidR="00C77140">
        <w:rPr>
          <w:szCs w:val="24"/>
        </w:rPr>
        <w:t xml:space="preserve"> </w:t>
      </w:r>
      <w:r w:rsidR="004B794B" w:rsidRPr="004B794B">
        <w:rPr>
          <w:szCs w:val="24"/>
          <w:lang w:val="ru-RU"/>
        </w:rPr>
        <w:t xml:space="preserve">3 – 21 – 05 </w:t>
      </w:r>
      <w:r w:rsidR="00C77140" w:rsidRPr="00C77140">
        <w:rPr>
          <w:szCs w:val="24"/>
        </w:rPr>
        <w:t>(в рабочее время);</w:t>
      </w:r>
    </w:p>
    <w:p w:rsidR="00B368C3" w:rsidRDefault="00C77140" w:rsidP="00C77140">
      <w:pPr>
        <w:pStyle w:val="a4"/>
        <w:outlineLvl w:val="0"/>
        <w:rPr>
          <w:szCs w:val="24"/>
        </w:rPr>
      </w:pPr>
      <w:r>
        <w:rPr>
          <w:szCs w:val="24"/>
        </w:rPr>
        <w:t xml:space="preserve">                                            </w:t>
      </w:r>
      <w:r w:rsidR="001E794F">
        <w:rPr>
          <w:szCs w:val="24"/>
        </w:rPr>
        <w:t xml:space="preserve">   8-965-838-40</w:t>
      </w:r>
      <w:r w:rsidR="00E82933">
        <w:rPr>
          <w:szCs w:val="24"/>
        </w:rPr>
        <w:t>-</w:t>
      </w:r>
      <w:r w:rsidR="001E794F">
        <w:rPr>
          <w:szCs w:val="24"/>
        </w:rPr>
        <w:t>00</w:t>
      </w:r>
      <w:r>
        <w:rPr>
          <w:szCs w:val="24"/>
        </w:rPr>
        <w:t xml:space="preserve"> (</w:t>
      </w:r>
      <w:r w:rsidRPr="00C77140">
        <w:rPr>
          <w:szCs w:val="24"/>
        </w:rPr>
        <w:t>круглосуточно)</w:t>
      </w:r>
      <w:r w:rsidR="001E794F">
        <w:rPr>
          <w:szCs w:val="24"/>
        </w:rPr>
        <w:t>.</w:t>
      </w:r>
    </w:p>
    <w:p w:rsidR="00C90E32" w:rsidRDefault="00C90E32" w:rsidP="00C90E32">
      <w:pPr>
        <w:pStyle w:val="a4"/>
        <w:outlineLvl w:val="0"/>
        <w:rPr>
          <w:szCs w:val="24"/>
        </w:rPr>
      </w:pPr>
      <w:r w:rsidRPr="004C0D08">
        <w:rPr>
          <w:szCs w:val="24"/>
        </w:rPr>
        <w:t xml:space="preserve"> </w:t>
      </w:r>
      <w:r w:rsidR="00B368C3">
        <w:rPr>
          <w:szCs w:val="24"/>
        </w:rPr>
        <w:t xml:space="preserve"> </w:t>
      </w:r>
    </w:p>
    <w:p w:rsidR="0013686C" w:rsidRDefault="00B368C3" w:rsidP="00B368C3">
      <w:pPr>
        <w:pStyle w:val="a4"/>
        <w:ind w:firstLine="708"/>
        <w:outlineLvl w:val="0"/>
        <w:rPr>
          <w:szCs w:val="24"/>
        </w:rPr>
      </w:pPr>
      <w:r>
        <w:rPr>
          <w:szCs w:val="24"/>
        </w:rPr>
        <w:t xml:space="preserve">В Кургане и Шадринске требования </w:t>
      </w:r>
      <w:r w:rsidR="001A4903" w:rsidRPr="001A4903">
        <w:rPr>
          <w:szCs w:val="24"/>
        </w:rPr>
        <w:t xml:space="preserve">принимаются координаторами в рабочие дни </w:t>
      </w:r>
      <w:r>
        <w:rPr>
          <w:szCs w:val="24"/>
        </w:rPr>
        <w:t xml:space="preserve">         </w:t>
      </w:r>
      <w:r w:rsidR="001A4903" w:rsidRPr="001A4903">
        <w:rPr>
          <w:szCs w:val="24"/>
        </w:rPr>
        <w:t>с 09 до 18 часов с перерывом на обед с 13 до 14 часов</w:t>
      </w:r>
      <w:r>
        <w:rPr>
          <w:szCs w:val="24"/>
        </w:rPr>
        <w:t>.</w:t>
      </w:r>
      <w:r w:rsidR="00B41EB7">
        <w:rPr>
          <w:szCs w:val="24"/>
        </w:rPr>
        <w:t xml:space="preserve"> Срочные требования – по сотовому телефону круглосуточно.</w:t>
      </w:r>
    </w:p>
    <w:p w:rsidR="00B368C3" w:rsidRPr="00B022CB" w:rsidRDefault="00B368C3" w:rsidP="00B368C3">
      <w:pPr>
        <w:pStyle w:val="a4"/>
        <w:ind w:firstLine="708"/>
        <w:outlineLvl w:val="0"/>
        <w:rPr>
          <w:szCs w:val="24"/>
        </w:rPr>
      </w:pPr>
    </w:p>
    <w:p w:rsidR="008C3587" w:rsidRPr="00FB3C45" w:rsidRDefault="00055A61" w:rsidP="0013686C">
      <w:pPr>
        <w:pStyle w:val="a4"/>
        <w:jc w:val="left"/>
        <w:rPr>
          <w:i/>
          <w:szCs w:val="24"/>
        </w:rPr>
      </w:pPr>
      <w:r>
        <w:rPr>
          <w:i/>
          <w:szCs w:val="24"/>
        </w:rPr>
        <w:t xml:space="preserve">В иных </w:t>
      </w:r>
      <w:r w:rsidR="008C3587" w:rsidRPr="00FB3C45">
        <w:rPr>
          <w:i/>
          <w:szCs w:val="24"/>
        </w:rPr>
        <w:t xml:space="preserve"> районах Курганской области</w:t>
      </w:r>
      <w:r w:rsidR="000605EE">
        <w:rPr>
          <w:i/>
          <w:szCs w:val="24"/>
        </w:rPr>
        <w:t xml:space="preserve"> </w:t>
      </w:r>
      <w:r w:rsidR="0039041F">
        <w:rPr>
          <w:i/>
          <w:szCs w:val="24"/>
        </w:rPr>
        <w:t>(кроме г.Кургана</w:t>
      </w:r>
      <w:r w:rsidR="00B368C3">
        <w:rPr>
          <w:i/>
          <w:szCs w:val="24"/>
        </w:rPr>
        <w:t xml:space="preserve"> и Шадринска</w:t>
      </w:r>
      <w:r w:rsidR="0039041F">
        <w:rPr>
          <w:i/>
          <w:szCs w:val="24"/>
        </w:rPr>
        <w:t>)</w:t>
      </w:r>
      <w:r w:rsidR="008C3587" w:rsidRPr="00FB3C45">
        <w:rPr>
          <w:i/>
          <w:szCs w:val="24"/>
        </w:rPr>
        <w:t>:</w:t>
      </w:r>
    </w:p>
    <w:p w:rsidR="008C3587" w:rsidRPr="00F0654F" w:rsidRDefault="008C3587" w:rsidP="008C3587">
      <w:pPr>
        <w:pStyle w:val="a4"/>
        <w:rPr>
          <w:szCs w:val="24"/>
        </w:rPr>
      </w:pPr>
      <w:r w:rsidRPr="00B022CB">
        <w:rPr>
          <w:szCs w:val="24"/>
        </w:rPr>
        <w:t xml:space="preserve"> </w:t>
      </w:r>
      <w:r>
        <w:rPr>
          <w:szCs w:val="24"/>
        </w:rPr>
        <w:t xml:space="preserve">В порядке, установленном </w:t>
      </w:r>
      <w:r w:rsidRPr="00B022CB">
        <w:rPr>
          <w:szCs w:val="24"/>
        </w:rPr>
        <w:t xml:space="preserve">ответственным  координаторам, назначенным Советом  АПКО </w:t>
      </w:r>
      <w:r>
        <w:rPr>
          <w:szCs w:val="24"/>
        </w:rPr>
        <w:t xml:space="preserve"> </w:t>
      </w:r>
      <w:r w:rsidR="00F0654F" w:rsidRPr="00F0654F">
        <w:rPr>
          <w:szCs w:val="24"/>
        </w:rPr>
        <w:fldChar w:fldCharType="begin"/>
      </w:r>
      <w:r w:rsidR="00D532B4">
        <w:rPr>
          <w:szCs w:val="24"/>
        </w:rPr>
        <w:instrText>HYPERLINK "D:\\!User\\!Advocat\\Sait\\2019_02\\сслыки к порядку\\1 Приложение 1.doc"</w:instrText>
      </w:r>
      <w:r w:rsidR="00D532B4" w:rsidRPr="00F0654F">
        <w:rPr>
          <w:szCs w:val="24"/>
        </w:rPr>
      </w:r>
      <w:r w:rsidR="00F0654F" w:rsidRPr="00F0654F">
        <w:rPr>
          <w:szCs w:val="24"/>
        </w:rPr>
        <w:fldChar w:fldCharType="separate"/>
      </w:r>
      <w:r w:rsidRPr="00F0654F">
        <w:rPr>
          <w:rStyle w:val="a6"/>
          <w:szCs w:val="24"/>
          <w:u w:val="none"/>
        </w:rPr>
        <w:t xml:space="preserve">(Приложение №1 к </w:t>
      </w:r>
      <w:r w:rsidRPr="00F0654F">
        <w:rPr>
          <w:rStyle w:val="a6"/>
          <w:szCs w:val="24"/>
          <w:u w:val="none"/>
        </w:rPr>
        <w:t>н</w:t>
      </w:r>
      <w:r w:rsidRPr="00F0654F">
        <w:rPr>
          <w:rStyle w:val="a6"/>
          <w:szCs w:val="24"/>
          <w:u w:val="none"/>
        </w:rPr>
        <w:t>астоящему По</w:t>
      </w:r>
      <w:r w:rsidRPr="00F0654F">
        <w:rPr>
          <w:rStyle w:val="a6"/>
          <w:szCs w:val="24"/>
          <w:u w:val="none"/>
        </w:rPr>
        <w:t>с</w:t>
      </w:r>
      <w:r w:rsidRPr="00F0654F">
        <w:rPr>
          <w:rStyle w:val="a6"/>
          <w:szCs w:val="24"/>
          <w:u w:val="none"/>
        </w:rPr>
        <w:t>та</w:t>
      </w:r>
      <w:r w:rsidRPr="00F0654F">
        <w:rPr>
          <w:rStyle w:val="a6"/>
          <w:szCs w:val="24"/>
          <w:u w:val="none"/>
        </w:rPr>
        <w:t>н</w:t>
      </w:r>
      <w:r w:rsidRPr="00F0654F">
        <w:rPr>
          <w:rStyle w:val="a6"/>
          <w:szCs w:val="24"/>
          <w:u w:val="none"/>
        </w:rPr>
        <w:t>овлению).</w:t>
      </w:r>
      <w:r w:rsidR="00F0654F" w:rsidRPr="00F0654F">
        <w:rPr>
          <w:szCs w:val="24"/>
        </w:rPr>
        <w:fldChar w:fldCharType="end"/>
      </w:r>
      <w:r w:rsidRPr="00F0654F">
        <w:rPr>
          <w:szCs w:val="24"/>
        </w:rPr>
        <w:t xml:space="preserve"> </w:t>
      </w:r>
    </w:p>
    <w:p w:rsidR="00B94218" w:rsidRPr="00BE4224" w:rsidRDefault="00B94218" w:rsidP="008C3587">
      <w:pPr>
        <w:pStyle w:val="a4"/>
        <w:rPr>
          <w:szCs w:val="24"/>
        </w:rPr>
      </w:pPr>
    </w:p>
    <w:p w:rsidR="008C3587" w:rsidRPr="00B022CB" w:rsidRDefault="008C3587" w:rsidP="0041474D">
      <w:pPr>
        <w:pStyle w:val="a4"/>
        <w:rPr>
          <w:szCs w:val="24"/>
        </w:rPr>
      </w:pPr>
      <w:r w:rsidRPr="00B022CB">
        <w:rPr>
          <w:szCs w:val="24"/>
        </w:rPr>
        <w:tab/>
      </w:r>
    </w:p>
    <w:p w:rsidR="008C3587" w:rsidRPr="00F85CA5" w:rsidRDefault="008C3587" w:rsidP="00F85CA5">
      <w:pPr>
        <w:jc w:val="both"/>
      </w:pPr>
      <w:r w:rsidRPr="00F85CA5">
        <w:t xml:space="preserve">1.3. Требование должно содержать следующие сведения: </w:t>
      </w:r>
    </w:p>
    <w:p w:rsidR="008C3587" w:rsidRPr="00F85CA5" w:rsidRDefault="008C3587" w:rsidP="00F85CA5">
      <w:pPr>
        <w:jc w:val="both"/>
      </w:pPr>
      <w:r w:rsidRPr="00F85CA5">
        <w:t>-   фамилия, имя, отчество, процессуальное положение лица, которому требуется адвокат;</w:t>
      </w:r>
    </w:p>
    <w:p w:rsidR="008C3587" w:rsidRPr="00F85CA5" w:rsidRDefault="008C3587" w:rsidP="00F85CA5">
      <w:pPr>
        <w:jc w:val="both"/>
      </w:pPr>
      <w:r w:rsidRPr="00F85CA5">
        <w:t>- краткая правовая квалификация ситуации (статья Уголовного кодекса Российской Федерации  или предмет гражданского спора с указанием его сторон);</w:t>
      </w:r>
    </w:p>
    <w:p w:rsidR="008C3587" w:rsidRPr="00F85CA5" w:rsidRDefault="008C3587" w:rsidP="00F85CA5">
      <w:pPr>
        <w:jc w:val="both"/>
      </w:pPr>
      <w:r w:rsidRPr="00F85CA5">
        <w:lastRenderedPageBreak/>
        <w:t>-   характер процессуального действия, для участия в котором требуется адвокат, дата, время, место  и ориентировочная   продолжительность его проведения;</w:t>
      </w:r>
    </w:p>
    <w:p w:rsidR="008C3587" w:rsidRPr="00F85CA5" w:rsidRDefault="008C3587" w:rsidP="00F85CA5">
      <w:pPr>
        <w:jc w:val="both"/>
      </w:pPr>
      <w:r w:rsidRPr="00F85CA5">
        <w:t>-   дата, исходящий номер требования, фамилия, инициалы и должность лица, направившего        требование, номер его телефона для  контакта;</w:t>
      </w:r>
    </w:p>
    <w:p w:rsidR="008C3587" w:rsidRPr="00F85CA5" w:rsidRDefault="008C3587" w:rsidP="00F85CA5">
      <w:pPr>
        <w:jc w:val="both"/>
      </w:pPr>
      <w:r w:rsidRPr="00F85CA5">
        <w:t>-   информация об адвокате, ранее участвовавшем по делу и о причине его замены.</w:t>
      </w:r>
    </w:p>
    <w:p w:rsidR="008C3587" w:rsidRPr="00F85CA5" w:rsidRDefault="008C3587" w:rsidP="00F85CA5">
      <w:pPr>
        <w:jc w:val="both"/>
      </w:pPr>
    </w:p>
    <w:p w:rsidR="008C3587" w:rsidRPr="00B022CB" w:rsidRDefault="008C3587" w:rsidP="00F85CA5">
      <w:pPr>
        <w:jc w:val="both"/>
      </w:pPr>
      <w:r w:rsidRPr="00F85CA5">
        <w:t>1.4. Распределение требований среди адвокатов осуществляется на основе принципов</w:t>
      </w:r>
      <w:r w:rsidRPr="00B022CB">
        <w:t xml:space="preserve"> своевременного обеспечения граждан</w:t>
      </w:r>
      <w:r>
        <w:t xml:space="preserve"> </w:t>
      </w:r>
      <w:r w:rsidRPr="00B022CB">
        <w:t>юридической помощью, а также равномерности распределения требований среди адвокатов.</w:t>
      </w:r>
    </w:p>
    <w:p w:rsidR="008C3587" w:rsidRPr="00B022CB" w:rsidRDefault="008C3587" w:rsidP="008C3587">
      <w:pPr>
        <w:pStyle w:val="a4"/>
        <w:rPr>
          <w:szCs w:val="24"/>
        </w:rPr>
      </w:pPr>
      <w:r>
        <w:rPr>
          <w:szCs w:val="24"/>
        </w:rPr>
        <w:t xml:space="preserve">         </w:t>
      </w:r>
      <w:r w:rsidRPr="00B022CB">
        <w:rPr>
          <w:szCs w:val="24"/>
        </w:rPr>
        <w:t>На территории Курганской области  в делах по  назначению не допускается участие адвокатов, не являющихся членами АПКО.</w:t>
      </w:r>
    </w:p>
    <w:p w:rsidR="008C3587" w:rsidRPr="00B022CB" w:rsidRDefault="008C3587" w:rsidP="008C3587">
      <w:pPr>
        <w:pStyle w:val="a4"/>
        <w:rPr>
          <w:szCs w:val="24"/>
        </w:rPr>
      </w:pPr>
    </w:p>
    <w:p w:rsidR="008C3587" w:rsidRPr="00F85CA5" w:rsidRDefault="008C3587" w:rsidP="00F85CA5">
      <w:pPr>
        <w:jc w:val="both"/>
      </w:pPr>
      <w:r w:rsidRPr="00F85CA5">
        <w:t>1.5. Адвокатские образования должны установить особый порядок выдачи ордеров для обеспечения беспрепятственного исполнения адвокатами требований в дни дежурств.</w:t>
      </w:r>
    </w:p>
    <w:p w:rsidR="008C3587" w:rsidRPr="00F85CA5" w:rsidRDefault="008C3587" w:rsidP="00F85CA5">
      <w:pPr>
        <w:jc w:val="both"/>
      </w:pPr>
    </w:p>
    <w:p w:rsidR="008C3587" w:rsidRPr="00F85CA5" w:rsidRDefault="008C3587" w:rsidP="00F85CA5">
      <w:pPr>
        <w:jc w:val="both"/>
      </w:pPr>
      <w:r w:rsidRPr="00F85CA5">
        <w:t xml:space="preserve">  1.6. Адвокат, участвующий по делам по назначению обязан:</w:t>
      </w:r>
    </w:p>
    <w:p w:rsidR="008C3587" w:rsidRPr="00F85CA5" w:rsidRDefault="007D5696" w:rsidP="00F85CA5">
      <w:pPr>
        <w:jc w:val="both"/>
      </w:pPr>
      <w:r>
        <w:t>-соблюдать установленные</w:t>
      </w:r>
      <w:r w:rsidR="008C3587" w:rsidRPr="00F85CA5">
        <w:t xml:space="preserve"> </w:t>
      </w:r>
      <w:r>
        <w:t>настоящим Постановлением Правила</w:t>
      </w:r>
      <w:r w:rsidR="008C3587" w:rsidRPr="00F85CA5">
        <w:t xml:space="preserve"> оказания юридической помощи по назначению органов дознания, предварительного следствия и суда;</w:t>
      </w:r>
    </w:p>
    <w:p w:rsidR="008C3587" w:rsidRPr="00F85CA5" w:rsidRDefault="008C3587" w:rsidP="00F85CA5">
      <w:pPr>
        <w:jc w:val="both"/>
      </w:pPr>
      <w:r w:rsidRPr="00F85CA5">
        <w:t>- согласовать с координатором дату своего дежурства</w:t>
      </w:r>
      <w:r w:rsidR="007F6076" w:rsidRPr="00F85CA5">
        <w:t xml:space="preserve"> в следующем</w:t>
      </w:r>
      <w:r w:rsidRPr="00F85CA5">
        <w:t xml:space="preserve"> месяц</w:t>
      </w:r>
      <w:r w:rsidR="007F6076" w:rsidRPr="00F85CA5">
        <w:t>е</w:t>
      </w:r>
      <w:r w:rsidRPr="00F85CA5">
        <w:t xml:space="preserve"> до 20 числа текущего месяца;</w:t>
      </w:r>
    </w:p>
    <w:p w:rsidR="008C3587" w:rsidRPr="00F85CA5" w:rsidRDefault="008C3587" w:rsidP="00F85CA5">
      <w:pPr>
        <w:jc w:val="both"/>
      </w:pPr>
      <w:r w:rsidRPr="00F85CA5">
        <w:t>- планировать свою работу таким образом, чтобы в день дежурства быть свободным                от участия в делах, препятствующих  своевременному исполнению требований                       по назначению;</w:t>
      </w:r>
    </w:p>
    <w:p w:rsidR="008C3587" w:rsidRPr="00F85CA5" w:rsidRDefault="008C3587" w:rsidP="00F85CA5">
      <w:pPr>
        <w:jc w:val="both"/>
      </w:pPr>
      <w:r w:rsidRPr="00F85CA5">
        <w:t>- обеспечить себя мобильной (сотовой) телефонной связью и принимать все возможные меры по обеспечению своей доступности как абонента в режиме телефонного вызова;</w:t>
      </w:r>
    </w:p>
    <w:p w:rsidR="008C3587" w:rsidRPr="00F85CA5" w:rsidRDefault="008C3587" w:rsidP="00F85CA5">
      <w:pPr>
        <w:jc w:val="both"/>
      </w:pPr>
      <w:r w:rsidRPr="00F85CA5">
        <w:t>- заблаговременно до дежурства получить в адвокатском образовании бланки ордеров;</w:t>
      </w:r>
    </w:p>
    <w:p w:rsidR="008C3587" w:rsidRPr="00F85CA5" w:rsidRDefault="008C3587" w:rsidP="00F85CA5">
      <w:pPr>
        <w:jc w:val="both"/>
      </w:pPr>
      <w:r w:rsidRPr="00F85CA5">
        <w:t>- уведомить координатора о реквизитах каждого использованного им ордера при исполнении требования о назначении адвоката;</w:t>
      </w:r>
    </w:p>
    <w:p w:rsidR="008C3587" w:rsidRPr="00F85CA5" w:rsidRDefault="008C3587" w:rsidP="00F85CA5">
      <w:pPr>
        <w:jc w:val="both"/>
      </w:pPr>
      <w:r w:rsidRPr="00F85CA5">
        <w:t>- о невозможности дальнейшего исполнения принятого адвокатом  требования заблаговременно информировать координатора и орган направивший требование.</w:t>
      </w:r>
    </w:p>
    <w:p w:rsidR="008C3587" w:rsidRPr="00F85CA5" w:rsidRDefault="008C3587" w:rsidP="00F85CA5">
      <w:pPr>
        <w:jc w:val="both"/>
      </w:pPr>
    </w:p>
    <w:p w:rsidR="008C3587" w:rsidRPr="00F85CA5" w:rsidRDefault="00F70F29" w:rsidP="00F85CA5">
      <w:pPr>
        <w:jc w:val="both"/>
      </w:pPr>
      <w:r w:rsidRPr="00F85CA5">
        <w:t xml:space="preserve">1.7. Адвокат не вправе в качестве защитника или представителя принимать участие в деле </w:t>
      </w:r>
      <w:r w:rsidR="002F3EAA">
        <w:t xml:space="preserve">    </w:t>
      </w:r>
      <w:r w:rsidRPr="00F85CA5">
        <w:t>по назначению без поручения ответственного координатора.</w:t>
      </w:r>
    </w:p>
    <w:p w:rsidR="00143773" w:rsidRPr="00B022CB" w:rsidRDefault="00143773" w:rsidP="008C3587">
      <w:pPr>
        <w:jc w:val="both"/>
      </w:pPr>
    </w:p>
    <w:p w:rsidR="008C3587" w:rsidRPr="00B022CB" w:rsidRDefault="008C3587" w:rsidP="008C3587">
      <w:pPr>
        <w:jc w:val="both"/>
      </w:pPr>
      <w:r w:rsidRPr="00B022CB">
        <w:t>1.8. Адвокат, вступающий в дело по назначению обязан:</w:t>
      </w:r>
    </w:p>
    <w:p w:rsidR="008C3587" w:rsidRPr="00781E3D" w:rsidRDefault="008C3587" w:rsidP="008C3587">
      <w:pPr>
        <w:jc w:val="both"/>
        <w:rPr>
          <w:color w:val="000000"/>
        </w:rPr>
      </w:pPr>
      <w:r w:rsidRPr="00B022CB">
        <w:t xml:space="preserve">- </w:t>
      </w:r>
      <w:r>
        <w:t xml:space="preserve"> </w:t>
      </w:r>
      <w:r w:rsidRPr="00B022CB">
        <w:t xml:space="preserve">разъяснить подозреваемому, </w:t>
      </w:r>
      <w:r>
        <w:t xml:space="preserve"> </w:t>
      </w:r>
      <w:r w:rsidRPr="00B022CB">
        <w:t xml:space="preserve">обвиняемому  его права, </w:t>
      </w:r>
      <w:r>
        <w:t xml:space="preserve">  </w:t>
      </w:r>
      <w:r w:rsidRPr="00B022CB">
        <w:t>в том числе право иметь свидание</w:t>
      </w:r>
      <w:r>
        <w:t xml:space="preserve"> </w:t>
      </w:r>
      <w:r w:rsidRPr="00B022CB">
        <w:t xml:space="preserve"> </w:t>
      </w:r>
      <w:r>
        <w:t xml:space="preserve">   </w:t>
      </w:r>
      <w:r w:rsidRPr="00B022CB">
        <w:t>с адвокатом наедин</w:t>
      </w:r>
      <w:r>
        <w:t xml:space="preserve">е. </w:t>
      </w:r>
      <w:r w:rsidRPr="00781E3D">
        <w:rPr>
          <w:color w:val="000000"/>
        </w:rPr>
        <w:t>При отказе в предоставлении такого свидания, какими бы обстоятельствами отказ не обосновывался, адвокату необходимо заявить о невозможности осуществлять защиту, обжаловав неправомерные действия, связанные с отказом</w:t>
      </w:r>
      <w:r w:rsidRPr="00781E3D">
        <w:t>;</w:t>
      </w:r>
    </w:p>
    <w:p w:rsidR="008C3587" w:rsidRPr="00B022CB" w:rsidRDefault="008C3587" w:rsidP="008C3587">
      <w:pPr>
        <w:jc w:val="both"/>
      </w:pPr>
      <w:r w:rsidRPr="00B022CB">
        <w:t>- выяснить были ли соблюдены права обвиняемого, в том числе, и право свободно выбрать себе защитника по соглашению;</w:t>
      </w:r>
    </w:p>
    <w:p w:rsidR="008C3587" w:rsidRPr="00B022CB" w:rsidRDefault="008C3587" w:rsidP="008C3587">
      <w:pPr>
        <w:jc w:val="both"/>
      </w:pPr>
      <w:r w:rsidRPr="00B022CB">
        <w:t>- выяснить участвовал ли ранее по делу иной адвокат по назначению или по соглашению и, если участвовал, – причину его замены;</w:t>
      </w:r>
    </w:p>
    <w:p w:rsidR="008C3587" w:rsidRPr="00B022CB" w:rsidRDefault="008C3587" w:rsidP="008C3587">
      <w:pPr>
        <w:jc w:val="both"/>
      </w:pPr>
      <w:r w:rsidRPr="00B022CB">
        <w:t>- если по делу ране</w:t>
      </w:r>
      <w:r>
        <w:t>е</w:t>
      </w:r>
      <w:r w:rsidRPr="00B022CB">
        <w:t xml:space="preserve"> участвовал другой адвокат незамедлительно информировать об этом координатора и, по возможности,</w:t>
      </w:r>
      <w:r>
        <w:t xml:space="preserve">  ранее участвовавшего адвоката.</w:t>
      </w:r>
    </w:p>
    <w:p w:rsidR="008C3587" w:rsidRPr="00B022CB" w:rsidRDefault="008C3587" w:rsidP="008C3587">
      <w:pPr>
        <w:jc w:val="both"/>
      </w:pPr>
    </w:p>
    <w:p w:rsidR="00996382" w:rsidRDefault="008C3587" w:rsidP="00B94218">
      <w:pPr>
        <w:jc w:val="both"/>
      </w:pPr>
      <w:r w:rsidRPr="00B022CB">
        <w:t xml:space="preserve"> 1.9. В случае замены защитника из-за неявки приглашённого по соглашению защитника или неявки ранее участвовавшего защитника  по  назначению адвокат, выполняющий поручение </w:t>
      </w:r>
      <w:r>
        <w:t xml:space="preserve">   </w:t>
      </w:r>
      <w:r w:rsidRPr="00B022CB">
        <w:t xml:space="preserve">в порядке назначения, обязан вступить в дело только при наличии  мотивированного постановления органа дознания, следователя </w:t>
      </w:r>
      <w:r w:rsidR="004C0D08">
        <w:t xml:space="preserve">или суда </w:t>
      </w:r>
      <w:r w:rsidRPr="00B022CB">
        <w:t>о замене  защитника в порядке ст.ст.50,51 и ч.2 ст.52 УПК РФ.</w:t>
      </w:r>
    </w:p>
    <w:p w:rsidR="00B94218" w:rsidRPr="002478DB" w:rsidRDefault="002478DB" w:rsidP="00996382">
      <w:pPr>
        <w:ind w:firstLine="708"/>
        <w:jc w:val="both"/>
      </w:pPr>
      <w:r>
        <w:t xml:space="preserve"> При оценке причины неявки ранее участвовавшего защитника необходимо учитывать </w:t>
      </w:r>
      <w:hyperlink r:id="rId9" w:history="1">
        <w:r w:rsidRPr="002478DB">
          <w:rPr>
            <w:rStyle w:val="a6"/>
            <w:u w:val="none"/>
          </w:rPr>
          <w:t>Разъяснения Совета АП</w:t>
        </w:r>
        <w:r w:rsidRPr="002478DB">
          <w:rPr>
            <w:rStyle w:val="a6"/>
            <w:u w:val="none"/>
          </w:rPr>
          <w:t>К</w:t>
        </w:r>
        <w:r w:rsidRPr="002478DB">
          <w:rPr>
            <w:rStyle w:val="a6"/>
            <w:u w:val="none"/>
          </w:rPr>
          <w:t>О «О надлежащем изве</w:t>
        </w:r>
        <w:r w:rsidRPr="002478DB">
          <w:rPr>
            <w:rStyle w:val="a6"/>
            <w:u w:val="none"/>
          </w:rPr>
          <w:t>щ</w:t>
        </w:r>
        <w:r w:rsidRPr="002478DB">
          <w:rPr>
            <w:rStyle w:val="a6"/>
            <w:u w:val="none"/>
          </w:rPr>
          <w:t>ении адвоката».</w:t>
        </w:r>
      </w:hyperlink>
    </w:p>
    <w:p w:rsidR="000140A6" w:rsidRDefault="008C3587" w:rsidP="00B94218">
      <w:pPr>
        <w:ind w:firstLine="708"/>
        <w:jc w:val="both"/>
      </w:pPr>
      <w:r w:rsidRPr="00B022CB">
        <w:t>Кроме того, согласие подозреваемого, обвиняемого на замену избранного им защитника по соглашению на защитника по назначению должно быть оформлено письменным заявлением подозреваемого, обвиняемого с обязательным указанием</w:t>
      </w:r>
      <w:r>
        <w:t xml:space="preserve">                 </w:t>
      </w:r>
      <w:r w:rsidRPr="00B022CB">
        <w:t xml:space="preserve"> </w:t>
      </w:r>
      <w:r w:rsidRPr="00B022CB">
        <w:lastRenderedPageBreak/>
        <w:t>н</w:t>
      </w:r>
      <w:r w:rsidR="0013686C">
        <w:t>а добровольность отказа от помощи</w:t>
      </w:r>
      <w:r w:rsidRPr="00B022CB">
        <w:t xml:space="preserve"> адвоката по соглашению и отказа пригласить </w:t>
      </w:r>
      <w:r>
        <w:t xml:space="preserve">                    </w:t>
      </w:r>
      <w:r w:rsidRPr="00B022CB">
        <w:t xml:space="preserve">по соглашению другого адвоката. Данное заявление  должно быть приобщено к материалам уголовного дела. </w:t>
      </w:r>
      <w:r w:rsidR="000140A6">
        <w:t>В случае отсутствия такого заявления адвокат обязан в письменном виде заявить ходатайство</w:t>
      </w:r>
      <w:r w:rsidR="000140A6" w:rsidRPr="000140A6">
        <w:t xml:space="preserve"> </w:t>
      </w:r>
      <w:r w:rsidR="000140A6" w:rsidRPr="00B022CB">
        <w:t>о нарушении права на защиту обвиняемого, о своём</w:t>
      </w:r>
      <w:r w:rsidR="000140A6">
        <w:t xml:space="preserve"> </w:t>
      </w:r>
      <w:r w:rsidR="000140A6" w:rsidRPr="00B022CB">
        <w:t xml:space="preserve">освобождении </w:t>
      </w:r>
      <w:r w:rsidR="000140A6">
        <w:t xml:space="preserve">от участия в деле и принятии </w:t>
      </w:r>
      <w:r w:rsidR="000140A6" w:rsidRPr="00B022CB">
        <w:t xml:space="preserve"> мер к вызову  защитника по соглашению.</w:t>
      </w:r>
      <w:r w:rsidR="000140A6" w:rsidRPr="000140A6">
        <w:t xml:space="preserve"> </w:t>
      </w:r>
      <w:r w:rsidR="000140A6" w:rsidRPr="00B022CB">
        <w:t xml:space="preserve">Дальнейшее выполнение защитником поручения в порядке назначения определяется постановлением </w:t>
      </w:r>
      <w:r w:rsidR="002C7A11">
        <w:t>принятым</w:t>
      </w:r>
      <w:r w:rsidR="000140A6">
        <w:t xml:space="preserve"> </w:t>
      </w:r>
      <w:r w:rsidR="000140A6" w:rsidRPr="00B022CB">
        <w:t>по заявленному ходатайству.</w:t>
      </w:r>
    </w:p>
    <w:p w:rsidR="008C3587" w:rsidRPr="002F45A2" w:rsidRDefault="002C7A11" w:rsidP="00B94218">
      <w:pPr>
        <w:ind w:firstLine="708"/>
        <w:jc w:val="both"/>
      </w:pPr>
      <w:r w:rsidRPr="00781E3D">
        <w:rPr>
          <w:color w:val="000000"/>
        </w:rPr>
        <w:t>При этом необходимо учитывать, что замена</w:t>
      </w:r>
      <w:r>
        <w:rPr>
          <w:color w:val="000000"/>
        </w:rPr>
        <w:t xml:space="preserve"> адвоката  в судебном заседании </w:t>
      </w:r>
      <w:r w:rsidRPr="00781E3D">
        <w:rPr>
          <w:color w:val="000000"/>
        </w:rPr>
        <w:t xml:space="preserve">при избрании меры пресечения в виде содержания </w:t>
      </w:r>
      <w:r>
        <w:rPr>
          <w:color w:val="000000"/>
        </w:rPr>
        <w:t xml:space="preserve">под стражей, лицу, задержанному  </w:t>
      </w:r>
      <w:r w:rsidRPr="00781E3D">
        <w:rPr>
          <w:color w:val="000000"/>
        </w:rPr>
        <w:t>в порядке ст. 91,92 УПК РФ, производится без учета  пятидневного срока</w:t>
      </w:r>
      <w:r w:rsidR="00D20682">
        <w:rPr>
          <w:color w:val="000000"/>
        </w:rPr>
        <w:t xml:space="preserve"> </w:t>
      </w:r>
      <w:hyperlink r:id="rId10" w:history="1">
        <w:r w:rsidR="00D20682" w:rsidRPr="00D20682">
          <w:rPr>
            <w:rStyle w:val="a6"/>
            <w:u w:val="none"/>
          </w:rPr>
          <w:t>(п.16 Пос</w:t>
        </w:r>
        <w:r w:rsidR="00D20682" w:rsidRPr="00D20682">
          <w:rPr>
            <w:rStyle w:val="a6"/>
            <w:u w:val="none"/>
          </w:rPr>
          <w:t>т</w:t>
        </w:r>
        <w:r w:rsidR="00D20682" w:rsidRPr="00D20682">
          <w:rPr>
            <w:rStyle w:val="a6"/>
            <w:u w:val="none"/>
          </w:rPr>
          <w:t>ановления Пленума Верховного Суда РФ от 19.12.2013г. № 41).</w:t>
        </w:r>
      </w:hyperlink>
      <w:r w:rsidRPr="00781E3D">
        <w:rPr>
          <w:color w:val="000000"/>
        </w:rPr>
        <w:t xml:space="preserve"> </w:t>
      </w:r>
    </w:p>
    <w:p w:rsidR="00F62670" w:rsidRPr="00F85CA5" w:rsidRDefault="002C7A11" w:rsidP="00F85CA5">
      <w:pPr>
        <w:jc w:val="both"/>
      </w:pPr>
      <w:r>
        <w:t>1.10</w:t>
      </w:r>
      <w:r w:rsidR="00F62670" w:rsidRPr="00AE4055">
        <w:t>. Если разбирательство дела откладывается в связи с непредвиденными или чрезвычайными обстоятельствами в жизни адвоката, о которых он сообщает суду срочным звонком, ему следует, затем, представить суду документ, подтверждающий уважительность его неявки, даже если суд не об</w:t>
      </w:r>
      <w:r w:rsidR="00AE4055" w:rsidRPr="00AE4055">
        <w:t>ращается к нему с такой просьбой.</w:t>
      </w:r>
      <w:r w:rsidR="00F62670" w:rsidRPr="00AE4055">
        <w:t xml:space="preserve"> Такое поведение адвоката свидетельствуе</w:t>
      </w:r>
      <w:r w:rsidR="00AE4055" w:rsidRPr="00AE4055">
        <w:t>т об уважении к судебной власти и</w:t>
      </w:r>
      <w:r w:rsidR="00F62670" w:rsidRPr="00AE4055">
        <w:t xml:space="preserve"> ограждает адвоката от сообщений </w:t>
      </w:r>
      <w:r w:rsidR="00F62670" w:rsidRPr="00F85CA5">
        <w:t xml:space="preserve">в адвокатскую палату о срывах судебного разбирательства. </w:t>
      </w:r>
    </w:p>
    <w:p w:rsidR="008C3587" w:rsidRPr="00F85CA5" w:rsidRDefault="008C3587" w:rsidP="00F85CA5">
      <w:pPr>
        <w:jc w:val="both"/>
      </w:pPr>
    </w:p>
    <w:p w:rsidR="008C3587" w:rsidRPr="002F45A2" w:rsidRDefault="008C3587" w:rsidP="00F85CA5">
      <w:pPr>
        <w:jc w:val="both"/>
      </w:pPr>
      <w:r w:rsidRPr="00F85CA5">
        <w:t>1.1</w:t>
      </w:r>
      <w:r w:rsidR="002C7A11" w:rsidRPr="00F85CA5">
        <w:t>1</w:t>
      </w:r>
      <w:r w:rsidRPr="00F85CA5">
        <w:t xml:space="preserve">. Дежурный адвокат обеспечивает выполнение  требований следственных органов,  как правило, с 9 до 18 часов. После 22 часов участие в следственных действиях возможно </w:t>
      </w:r>
      <w:r w:rsidR="00E3017C" w:rsidRPr="00F85CA5">
        <w:t>только в исключительных случаях,</w:t>
      </w:r>
      <w:r w:rsidRPr="00F85CA5">
        <w:t xml:space="preserve"> не терпящих отлагательства.</w:t>
      </w:r>
      <w:r w:rsidR="00AE4055" w:rsidRPr="00F85CA5">
        <w:t xml:space="preserve"> </w:t>
      </w:r>
      <w:r w:rsidR="00E3017C" w:rsidRPr="00F85CA5">
        <w:t xml:space="preserve">При этом необходимо учитывать </w:t>
      </w:r>
      <w:hyperlink r:id="rId11" w:history="1">
        <w:r w:rsidR="00E3017C" w:rsidRPr="002F45A2">
          <w:rPr>
            <w:rStyle w:val="a6"/>
            <w:u w:val="none"/>
          </w:rPr>
          <w:t>разъяснения Совета АП</w:t>
        </w:r>
        <w:r w:rsidR="00E3017C" w:rsidRPr="002F45A2">
          <w:rPr>
            <w:rStyle w:val="a6"/>
            <w:u w:val="none"/>
          </w:rPr>
          <w:t>К</w:t>
        </w:r>
        <w:r w:rsidR="00E3017C" w:rsidRPr="002F45A2">
          <w:rPr>
            <w:rStyle w:val="a6"/>
            <w:u w:val="none"/>
          </w:rPr>
          <w:t>О</w:t>
        </w:r>
        <w:r w:rsidR="00CE16CF" w:rsidRPr="002F45A2">
          <w:rPr>
            <w:rStyle w:val="a6"/>
            <w:u w:val="none"/>
          </w:rPr>
          <w:t xml:space="preserve"> «О пор</w:t>
        </w:r>
        <w:r w:rsidR="00CE16CF" w:rsidRPr="002F45A2">
          <w:rPr>
            <w:rStyle w:val="a6"/>
            <w:u w:val="none"/>
          </w:rPr>
          <w:t>я</w:t>
        </w:r>
        <w:r w:rsidR="00CE16CF" w:rsidRPr="002F45A2">
          <w:rPr>
            <w:rStyle w:val="a6"/>
            <w:u w:val="none"/>
          </w:rPr>
          <w:t>дк</w:t>
        </w:r>
        <w:r w:rsidR="00CE16CF" w:rsidRPr="002F45A2">
          <w:rPr>
            <w:rStyle w:val="a6"/>
            <w:u w:val="none"/>
          </w:rPr>
          <w:t>е</w:t>
        </w:r>
        <w:r w:rsidR="00CE16CF" w:rsidRPr="002F45A2">
          <w:rPr>
            <w:rStyle w:val="a6"/>
            <w:u w:val="none"/>
          </w:rPr>
          <w:t xml:space="preserve"> прив</w:t>
        </w:r>
        <w:r w:rsidR="00CE16CF" w:rsidRPr="002F45A2">
          <w:rPr>
            <w:rStyle w:val="a6"/>
            <w:u w:val="none"/>
          </w:rPr>
          <w:t>л</w:t>
        </w:r>
        <w:r w:rsidR="00CE16CF" w:rsidRPr="002F45A2">
          <w:rPr>
            <w:rStyle w:val="a6"/>
            <w:u w:val="none"/>
          </w:rPr>
          <w:t>ечения адвокатов при проведении неотложных следственных действий в ночное время».</w:t>
        </w:r>
      </w:hyperlink>
    </w:p>
    <w:p w:rsidR="008C3587" w:rsidRPr="00F85CA5" w:rsidRDefault="008C3587" w:rsidP="00F85CA5">
      <w:pPr>
        <w:jc w:val="both"/>
      </w:pPr>
    </w:p>
    <w:p w:rsidR="008C3587" w:rsidRPr="00F85CA5" w:rsidRDefault="008C3587" w:rsidP="00F85CA5">
      <w:pPr>
        <w:jc w:val="both"/>
      </w:pPr>
      <w:r w:rsidRPr="00F85CA5">
        <w:t>1.1</w:t>
      </w:r>
      <w:r w:rsidR="002C7A11" w:rsidRPr="00F85CA5">
        <w:t>2</w:t>
      </w:r>
      <w:r w:rsidRPr="00F85CA5">
        <w:t>. Адвокат, вступивший в дело по соглашению, должен предпринять необходимые меры  для выяснения факта предыдущего участия  в деле адвоката по назначению. При получении подобных сведений адвокат по соглашению обязан незамедлительно уведомить о своем вступлении в дело адвоката по назначению и соответствующего координатора.</w:t>
      </w:r>
    </w:p>
    <w:p w:rsidR="008C3587" w:rsidRPr="00F85CA5" w:rsidRDefault="008C3587" w:rsidP="00F85CA5">
      <w:pPr>
        <w:jc w:val="both"/>
      </w:pPr>
    </w:p>
    <w:p w:rsidR="00BD10CA" w:rsidRPr="00F85CA5" w:rsidRDefault="00BD10CA" w:rsidP="00F85CA5">
      <w:pPr>
        <w:jc w:val="both"/>
      </w:pPr>
      <w:r w:rsidRPr="00F85CA5">
        <w:t>1.1</w:t>
      </w:r>
      <w:r w:rsidR="002C7A11" w:rsidRPr="00F85CA5">
        <w:t>3</w:t>
      </w:r>
      <w:r w:rsidRPr="00F85CA5">
        <w:t>. Адвокат, принявший поручение на защиту в стадии предварительного следствия               в порядке назначения, не вправе отказаться  без уважительных причин от защиты и должен выполнять обязанности защитника, включая, при необходи</w:t>
      </w:r>
      <w:r w:rsidR="00ED75A4">
        <w:t>мости, подготовку и подачу апелля</w:t>
      </w:r>
      <w:r w:rsidRPr="00F85CA5">
        <w:t>ционной жалобы на приговор суда.</w:t>
      </w:r>
    </w:p>
    <w:p w:rsidR="00BD10CA" w:rsidRPr="00F85CA5" w:rsidRDefault="00BD10CA" w:rsidP="00F85CA5">
      <w:pPr>
        <w:jc w:val="both"/>
      </w:pPr>
      <w:r w:rsidRPr="00F85CA5">
        <w:tab/>
        <w:t xml:space="preserve">В случае неисполнения или ненадлежащего исполнения адвокатом принятого                 к исполнению требования, орган, направивший требование, уведомляет об этом президента </w:t>
      </w:r>
      <w:r w:rsidR="00C36F61">
        <w:t>А</w:t>
      </w:r>
      <w:r w:rsidRPr="00F85CA5">
        <w:t>двокатской палаты и соответствующего координатора с целью своевременной замены адвоката по назначению.</w:t>
      </w:r>
    </w:p>
    <w:p w:rsidR="008C3587" w:rsidRPr="009436C5" w:rsidRDefault="00BD10CA" w:rsidP="00F85CA5">
      <w:pPr>
        <w:jc w:val="both"/>
      </w:pPr>
      <w:r w:rsidRPr="00F85CA5">
        <w:tab/>
        <w:t>Замена адвоката уже участвующего в деле по назначению</w:t>
      </w:r>
      <w:r w:rsidR="004E2647">
        <w:t xml:space="preserve"> </w:t>
      </w:r>
      <w:r w:rsidR="00D91B05" w:rsidRPr="009436C5">
        <w:t>(</w:t>
      </w:r>
      <w:r w:rsidR="004E2647" w:rsidRPr="009436C5">
        <w:t>принятие решения об освобождении защитника от дальнейшего участия по делу в случае объединения дел</w:t>
      </w:r>
      <w:r w:rsidR="00D91B05" w:rsidRPr="009436C5">
        <w:t>)</w:t>
      </w:r>
      <w:r w:rsidR="004E2647" w:rsidRPr="009436C5">
        <w:t xml:space="preserve"> </w:t>
      </w:r>
      <w:r w:rsidRPr="009436C5">
        <w:t>может производиться только по согласованию с ответственным координатором.</w:t>
      </w:r>
      <w:r w:rsidR="00F851D9" w:rsidRPr="009436C5">
        <w:t xml:space="preserve"> Информирование координатора об указанных обстоятельствах является обязанностью адвоката.</w:t>
      </w:r>
      <w:r w:rsidR="008C3587" w:rsidRPr="009436C5">
        <w:tab/>
      </w:r>
    </w:p>
    <w:p w:rsidR="008C3587" w:rsidRPr="00F85CA5" w:rsidRDefault="008C3587" w:rsidP="00F85CA5">
      <w:pPr>
        <w:jc w:val="both"/>
      </w:pPr>
    </w:p>
    <w:p w:rsidR="008C3587" w:rsidRPr="00F85CA5" w:rsidRDefault="00AE4055" w:rsidP="00F85CA5">
      <w:pPr>
        <w:jc w:val="both"/>
      </w:pPr>
      <w:r w:rsidRPr="00F85CA5">
        <w:t>1.1</w:t>
      </w:r>
      <w:r w:rsidR="002C7A11" w:rsidRPr="00F85CA5">
        <w:t>4</w:t>
      </w:r>
      <w:r w:rsidR="008C3587" w:rsidRPr="00F85CA5">
        <w:t xml:space="preserve">. В целях контроля за исполнением адвокатами настоящего Постановления </w:t>
      </w:r>
      <w:r w:rsidR="005707E3" w:rsidRPr="00F85CA5">
        <w:t xml:space="preserve">и обеспечения равномерности распределения требований среди адвокатов </w:t>
      </w:r>
      <w:r w:rsidR="008C3587" w:rsidRPr="00F85CA5">
        <w:t xml:space="preserve">адвокатские образования не позднее следующего дня после предъявления </w:t>
      </w:r>
      <w:r w:rsidRPr="00F85CA5">
        <w:t xml:space="preserve">постановлений об оплате </w:t>
      </w:r>
      <w:r w:rsidR="008C3587" w:rsidRPr="00F85CA5">
        <w:t xml:space="preserve">в соответствующие финансовые службы обязаны направить в </w:t>
      </w:r>
      <w:r w:rsidR="00506AA1">
        <w:t>Центр Адвокатской помощи или в его филиал в г.Шадринске</w:t>
      </w:r>
      <w:r w:rsidR="008C3587" w:rsidRPr="00F85CA5">
        <w:t xml:space="preserve"> копии ре</w:t>
      </w:r>
      <w:r w:rsidRPr="00F85CA5">
        <w:t>естров постановлений предъявленн</w:t>
      </w:r>
      <w:r w:rsidR="008C3587" w:rsidRPr="00F85CA5">
        <w:t>ых к оплате</w:t>
      </w:r>
      <w:r w:rsidR="0051021C" w:rsidRPr="009436C5">
        <w:t>, по форме, утвержденной Советом АПКО (приложение №</w:t>
      </w:r>
      <w:r w:rsidR="00E435F8" w:rsidRPr="009436C5">
        <w:t>3</w:t>
      </w:r>
      <w:r w:rsidR="00042998" w:rsidRPr="009436C5">
        <w:t xml:space="preserve"> </w:t>
      </w:r>
      <w:r w:rsidR="0051021C" w:rsidRPr="009436C5">
        <w:t>к настоящему Постановлению).</w:t>
      </w:r>
      <w:r w:rsidR="008C3587" w:rsidRPr="009436C5">
        <w:t xml:space="preserve"> Неисполнение указанной обязанности является основанием для исключения адвокатов</w:t>
      </w:r>
      <w:r w:rsidR="008C3587" w:rsidRPr="00F85CA5">
        <w:t xml:space="preserve"> данного образования из графика дежурств.</w:t>
      </w:r>
    </w:p>
    <w:p w:rsidR="008C3587" w:rsidRPr="00F85CA5" w:rsidRDefault="008C3587" w:rsidP="00F85CA5">
      <w:pPr>
        <w:jc w:val="both"/>
      </w:pPr>
    </w:p>
    <w:p w:rsidR="008C3587" w:rsidRPr="00F85CA5" w:rsidRDefault="00AE4055" w:rsidP="00F85CA5">
      <w:pPr>
        <w:jc w:val="both"/>
      </w:pPr>
      <w:r w:rsidRPr="00F85CA5">
        <w:t>1.1</w:t>
      </w:r>
      <w:r w:rsidR="002C7A11" w:rsidRPr="00F85CA5">
        <w:t>5</w:t>
      </w:r>
      <w:r w:rsidR="008C3587" w:rsidRPr="00F85CA5">
        <w:t xml:space="preserve">. На вице-президента АПКО </w:t>
      </w:r>
      <w:r w:rsidR="00506AA1">
        <w:t xml:space="preserve">и </w:t>
      </w:r>
      <w:r w:rsidR="00506AA1" w:rsidRPr="00506AA1">
        <w:t xml:space="preserve">Заведующего Шадринским филиалом Курганской областной коллегии адвокатов </w:t>
      </w:r>
      <w:r w:rsidR="008C3587" w:rsidRPr="00F85CA5">
        <w:t>возлагается обязанность организации систематического контроля  за соблю</w:t>
      </w:r>
      <w:r w:rsidR="00501344">
        <w:t>дением адвокатами установленных</w:t>
      </w:r>
      <w:r w:rsidR="008C3587" w:rsidRPr="00F85CA5">
        <w:t xml:space="preserve"> </w:t>
      </w:r>
      <w:r w:rsidR="00501344">
        <w:t>настоящим Постановлением правил</w:t>
      </w:r>
      <w:r w:rsidR="008C3587" w:rsidRPr="00F85CA5">
        <w:t xml:space="preserve">, </w:t>
      </w:r>
    </w:p>
    <w:p w:rsidR="00B94218" w:rsidRDefault="008C3587" w:rsidP="00B94218">
      <w:pPr>
        <w:jc w:val="both"/>
      </w:pPr>
      <w:r w:rsidRPr="00F85CA5">
        <w:t>в том числе,  путем  проведения  необходимых проверок в адвокатских образованиях                и по согласованию с соответствующими финансовыми службами  - сверок данных.</w:t>
      </w:r>
    </w:p>
    <w:p w:rsidR="00B41EB7" w:rsidRDefault="008C3587" w:rsidP="00B94218">
      <w:pPr>
        <w:jc w:val="center"/>
        <w:rPr>
          <w:b/>
        </w:rPr>
      </w:pPr>
      <w:r w:rsidRPr="00E70559">
        <w:rPr>
          <w:b/>
        </w:rPr>
        <w:lastRenderedPageBreak/>
        <w:t>Организация исполнения требований о назначении адвоката</w:t>
      </w:r>
    </w:p>
    <w:p w:rsidR="008C3587" w:rsidRPr="00E70559" w:rsidRDefault="008C3587" w:rsidP="00B94218">
      <w:pPr>
        <w:ind w:left="2544" w:firstLine="288"/>
        <w:rPr>
          <w:b/>
        </w:rPr>
      </w:pPr>
      <w:r w:rsidRPr="00E70559">
        <w:rPr>
          <w:b/>
        </w:rPr>
        <w:t>в г.</w:t>
      </w:r>
      <w:r w:rsidR="00E70559">
        <w:rPr>
          <w:b/>
        </w:rPr>
        <w:t xml:space="preserve"> </w:t>
      </w:r>
      <w:r w:rsidRPr="00E70559">
        <w:rPr>
          <w:b/>
        </w:rPr>
        <w:t>Кургане</w:t>
      </w:r>
      <w:r w:rsidR="00B41EB7">
        <w:rPr>
          <w:b/>
        </w:rPr>
        <w:t xml:space="preserve"> и Шадринске</w:t>
      </w:r>
      <w:r w:rsidRPr="00E70559">
        <w:rPr>
          <w:b/>
        </w:rPr>
        <w:t>.</w:t>
      </w:r>
    </w:p>
    <w:p w:rsidR="008C3587" w:rsidRPr="00F85CA5" w:rsidRDefault="008C3587" w:rsidP="00B94218">
      <w:pPr>
        <w:jc w:val="center"/>
      </w:pPr>
    </w:p>
    <w:p w:rsidR="008C3587" w:rsidRPr="00F85CA5" w:rsidRDefault="008C3587" w:rsidP="00F85CA5">
      <w:pPr>
        <w:jc w:val="both"/>
      </w:pPr>
      <w:r w:rsidRPr="00F85CA5">
        <w:t xml:space="preserve">2.1. В целях  организации исполнения требований о назначении адвоката  для участия               в процессуальных действиях,   проводимых в городе Кургане </w:t>
      </w:r>
      <w:bookmarkStart w:id="3" w:name="_Hlk308595038"/>
      <w:r w:rsidR="00B41EB7">
        <w:t xml:space="preserve">и Шадринске </w:t>
      </w:r>
      <w:bookmarkEnd w:id="3"/>
      <w:r w:rsidRPr="00F85CA5">
        <w:t>Совет АПКО:</w:t>
      </w:r>
    </w:p>
    <w:p w:rsidR="008C3587" w:rsidRPr="00F85CA5" w:rsidRDefault="008C3587" w:rsidP="00F85CA5">
      <w:pPr>
        <w:jc w:val="both"/>
      </w:pPr>
      <w:r w:rsidRPr="00F85CA5">
        <w:t xml:space="preserve">- в рамках действующего Центра адвокатской помощи создаёт </w:t>
      </w:r>
      <w:r w:rsidR="00763483">
        <w:t>Центры по координации участия адвокатов по назначению органов следствия и суда</w:t>
      </w:r>
      <w:r w:rsidRPr="00F85CA5">
        <w:t>;</w:t>
      </w:r>
    </w:p>
    <w:p w:rsidR="008C3587" w:rsidRPr="00F85CA5" w:rsidRDefault="00907DBB" w:rsidP="00F85CA5">
      <w:pPr>
        <w:jc w:val="both"/>
      </w:pPr>
      <w:r>
        <w:t>- назначает</w:t>
      </w:r>
      <w:r w:rsidR="008C3587" w:rsidRPr="00F85CA5">
        <w:t xml:space="preserve"> ответственных  координаторов и обеспечивает контроль за их деятельностью;</w:t>
      </w:r>
    </w:p>
    <w:p w:rsidR="008C3587" w:rsidRPr="00F85CA5" w:rsidRDefault="008C3587" w:rsidP="00F85CA5">
      <w:pPr>
        <w:jc w:val="both"/>
      </w:pPr>
      <w:r w:rsidRPr="00F85CA5">
        <w:t xml:space="preserve">- из адвокатов практикующих в г.Кургане </w:t>
      </w:r>
      <w:r w:rsidR="00943AF3" w:rsidRPr="00943AF3">
        <w:t xml:space="preserve">и Шадринске </w:t>
      </w:r>
      <w:r w:rsidR="00943AF3">
        <w:t>формирует списки</w:t>
      </w:r>
      <w:r w:rsidRPr="00F85CA5">
        <w:t xml:space="preserve"> адвокатов для участи</w:t>
      </w:r>
      <w:r w:rsidR="00943AF3">
        <w:t>я в этой работе (далее – Базовые списки</w:t>
      </w:r>
      <w:r w:rsidRPr="00F85CA5">
        <w:t>).</w:t>
      </w:r>
    </w:p>
    <w:p w:rsidR="008C3587" w:rsidRPr="00F85CA5" w:rsidRDefault="008C3587" w:rsidP="00F85CA5">
      <w:pPr>
        <w:jc w:val="both"/>
      </w:pPr>
    </w:p>
    <w:p w:rsidR="008C3587" w:rsidRDefault="008C3587" w:rsidP="008C3587">
      <w:pPr>
        <w:pStyle w:val="a4"/>
        <w:rPr>
          <w:szCs w:val="24"/>
        </w:rPr>
      </w:pPr>
      <w:r w:rsidRPr="00B022CB">
        <w:rPr>
          <w:szCs w:val="24"/>
        </w:rPr>
        <w:t xml:space="preserve">2.2. Основанием для включения в Базовый список является  поданная адвокатом заявка установленной </w:t>
      </w:r>
      <w:r>
        <w:rPr>
          <w:szCs w:val="24"/>
        </w:rPr>
        <w:t xml:space="preserve">письменной </w:t>
      </w:r>
      <w:r w:rsidRPr="00B022CB">
        <w:rPr>
          <w:szCs w:val="24"/>
        </w:rPr>
        <w:t>формы</w:t>
      </w:r>
      <w:r>
        <w:rPr>
          <w:szCs w:val="24"/>
        </w:rPr>
        <w:t xml:space="preserve"> </w:t>
      </w:r>
      <w:r w:rsidRPr="00B022CB">
        <w:rPr>
          <w:szCs w:val="24"/>
        </w:rPr>
        <w:t>(</w:t>
      </w:r>
      <w:hyperlink r:id="rId12" w:history="1">
        <w:r w:rsidRPr="007A031A">
          <w:rPr>
            <w:rStyle w:val="a6"/>
            <w:szCs w:val="24"/>
            <w:u w:val="none"/>
          </w:rPr>
          <w:t>Приложение № 2  к нас</w:t>
        </w:r>
        <w:r w:rsidRPr="007A031A">
          <w:rPr>
            <w:rStyle w:val="a6"/>
            <w:szCs w:val="24"/>
            <w:u w:val="none"/>
          </w:rPr>
          <w:t>т</w:t>
        </w:r>
        <w:r w:rsidRPr="007A031A">
          <w:rPr>
            <w:rStyle w:val="a6"/>
            <w:szCs w:val="24"/>
            <w:u w:val="none"/>
          </w:rPr>
          <w:t>оящему  Постанов</w:t>
        </w:r>
        <w:r w:rsidRPr="007A031A">
          <w:rPr>
            <w:rStyle w:val="a6"/>
            <w:szCs w:val="24"/>
            <w:u w:val="none"/>
          </w:rPr>
          <w:t>л</w:t>
        </w:r>
        <w:r w:rsidRPr="007A031A">
          <w:rPr>
            <w:rStyle w:val="a6"/>
            <w:szCs w:val="24"/>
            <w:u w:val="none"/>
          </w:rPr>
          <w:t>ению</w:t>
        </w:r>
      </w:hyperlink>
      <w:r w:rsidRPr="00B022CB">
        <w:rPr>
          <w:szCs w:val="24"/>
        </w:rPr>
        <w:t>),</w:t>
      </w:r>
      <w:r>
        <w:rPr>
          <w:szCs w:val="24"/>
        </w:rPr>
        <w:t xml:space="preserve">  </w:t>
      </w:r>
      <w:r w:rsidR="00057D1D">
        <w:rPr>
          <w:szCs w:val="24"/>
          <w:lang w:val="ru-RU"/>
        </w:rPr>
        <w:t xml:space="preserve">     </w:t>
      </w:r>
      <w:r>
        <w:rPr>
          <w:szCs w:val="24"/>
        </w:rPr>
        <w:t xml:space="preserve">      </w:t>
      </w:r>
      <w:r w:rsidRPr="00B022CB">
        <w:rPr>
          <w:szCs w:val="24"/>
        </w:rPr>
        <w:t xml:space="preserve">в которой указывается фамилия, </w:t>
      </w:r>
      <w:r>
        <w:rPr>
          <w:szCs w:val="24"/>
        </w:rPr>
        <w:t xml:space="preserve"> </w:t>
      </w:r>
      <w:r w:rsidRPr="00B022CB">
        <w:rPr>
          <w:szCs w:val="24"/>
        </w:rPr>
        <w:t>им</w:t>
      </w:r>
      <w:r>
        <w:rPr>
          <w:szCs w:val="24"/>
        </w:rPr>
        <w:t>я,  отчество адвоката,  выразившего</w:t>
      </w:r>
      <w:r w:rsidRPr="00B022CB">
        <w:rPr>
          <w:szCs w:val="24"/>
        </w:rPr>
        <w:t xml:space="preserve"> желание участвовать </w:t>
      </w:r>
    </w:p>
    <w:p w:rsidR="008C3587" w:rsidRDefault="008C3587" w:rsidP="008C3587">
      <w:pPr>
        <w:pStyle w:val="a4"/>
        <w:rPr>
          <w:szCs w:val="24"/>
        </w:rPr>
      </w:pPr>
      <w:r w:rsidRPr="00B022CB">
        <w:rPr>
          <w:szCs w:val="24"/>
        </w:rPr>
        <w:t>в этой работе,  адрес адвокатского образования и места жительства адвоката, номера рабочего, домашнего и мобильного тел</w:t>
      </w:r>
      <w:r>
        <w:rPr>
          <w:szCs w:val="24"/>
        </w:rPr>
        <w:t>ефонов, адрес электронной почты.</w:t>
      </w:r>
    </w:p>
    <w:p w:rsidR="008C3587" w:rsidRPr="00B022CB" w:rsidRDefault="008C3587" w:rsidP="008C3587">
      <w:pPr>
        <w:pStyle w:val="a4"/>
        <w:ind w:left="708"/>
        <w:rPr>
          <w:szCs w:val="24"/>
        </w:rPr>
      </w:pPr>
    </w:p>
    <w:p w:rsidR="00E85AA0" w:rsidRPr="00AE4055" w:rsidRDefault="00E85AA0" w:rsidP="00E85AA0">
      <w:pPr>
        <w:pStyle w:val="a4"/>
        <w:rPr>
          <w:szCs w:val="24"/>
        </w:rPr>
      </w:pPr>
      <w:r w:rsidRPr="00AE4055">
        <w:rPr>
          <w:szCs w:val="24"/>
        </w:rPr>
        <w:t>2.3. Обязательными условиями включения адвоката в Базовый список</w:t>
      </w:r>
      <w:r w:rsidR="005707E3" w:rsidRPr="00AE4055">
        <w:rPr>
          <w:szCs w:val="24"/>
        </w:rPr>
        <w:t xml:space="preserve"> и график дежурств </w:t>
      </w:r>
      <w:r w:rsidRPr="00AE4055">
        <w:rPr>
          <w:szCs w:val="24"/>
        </w:rPr>
        <w:t xml:space="preserve"> являются отсутствие  дисциплинарного взыскания за нарушения порядка оказания юридической помощи по назначению, выполнение адвокатом Программы повышения квалификации адвокатов, наличие средств мобильной связи.</w:t>
      </w:r>
    </w:p>
    <w:p w:rsidR="008C3587" w:rsidRPr="00F85CA5" w:rsidRDefault="008C3587" w:rsidP="00F85CA5">
      <w:pPr>
        <w:jc w:val="both"/>
      </w:pPr>
    </w:p>
    <w:p w:rsidR="008C3587" w:rsidRPr="009436C5" w:rsidRDefault="008C3587" w:rsidP="00F85CA5">
      <w:pPr>
        <w:jc w:val="both"/>
      </w:pPr>
      <w:r w:rsidRPr="00F85CA5">
        <w:t>2.4. Организация исполнения требований, а также контроль за ведением Базового списка         и надлежащим исполнением требований адвокатами возлагается  на вице-президента АПКО</w:t>
      </w:r>
      <w:r w:rsidR="00C63075">
        <w:t xml:space="preserve">, </w:t>
      </w:r>
      <w:bookmarkStart w:id="4" w:name="_Hlk308598793"/>
      <w:r w:rsidR="000605EE">
        <w:t xml:space="preserve">Заведующего Шадринским филиалом Курганской областной коллегии адвокатов </w:t>
      </w:r>
      <w:bookmarkEnd w:id="4"/>
      <w:r w:rsidR="000605EE">
        <w:t xml:space="preserve">и </w:t>
      </w:r>
      <w:r w:rsidR="00C63075">
        <w:t>координат</w:t>
      </w:r>
      <w:r w:rsidR="000605EE">
        <w:t>о</w:t>
      </w:r>
      <w:r w:rsidR="00C63075">
        <w:t>ров в г.Кургане и Шадринске</w:t>
      </w:r>
      <w:r w:rsidR="004E2647">
        <w:t>,</w:t>
      </w:r>
      <w:r w:rsidR="004E2647" w:rsidRPr="004E2647">
        <w:rPr>
          <w:color w:val="FF0000"/>
        </w:rPr>
        <w:t xml:space="preserve"> </w:t>
      </w:r>
      <w:r w:rsidR="004E2647" w:rsidRPr="009436C5">
        <w:t>которыми обеспечивается соблюдение принципов закрепленных в п.1.4 настоящих Правил, в том числе путем применения метода случайной выборки</w:t>
      </w:r>
      <w:r w:rsidRPr="009436C5">
        <w:t xml:space="preserve">. </w:t>
      </w:r>
    </w:p>
    <w:p w:rsidR="008C3587" w:rsidRPr="009436C5" w:rsidRDefault="008C3587" w:rsidP="00F85CA5">
      <w:pPr>
        <w:jc w:val="both"/>
      </w:pPr>
    </w:p>
    <w:p w:rsidR="008C3587" w:rsidRPr="00F85CA5" w:rsidRDefault="008C3587" w:rsidP="00F85CA5">
      <w:pPr>
        <w:jc w:val="both"/>
      </w:pPr>
      <w:r w:rsidRPr="00F85CA5">
        <w:t xml:space="preserve">2.5. Требование о назначении адвоката направляется с таким расчетом, чтобы оно было доставлено координатору в срок не позднее  24 часов до начала проведения следственного действия и не позднее 3-х суток до дня судебного заседания. </w:t>
      </w:r>
    </w:p>
    <w:p w:rsidR="008C3587" w:rsidRPr="00F85CA5" w:rsidRDefault="008C3587" w:rsidP="00F85CA5">
      <w:pPr>
        <w:jc w:val="both"/>
      </w:pPr>
    </w:p>
    <w:p w:rsidR="008C3587" w:rsidRPr="00F85CA5" w:rsidRDefault="00C63075" w:rsidP="00F85CA5">
      <w:pPr>
        <w:jc w:val="both"/>
      </w:pPr>
      <w:r>
        <w:t>2.6. Требования, как правило,</w:t>
      </w:r>
      <w:r w:rsidR="008C3587" w:rsidRPr="00F85CA5">
        <w:t xml:space="preserve"> принимаются  координатором в рабочие дни с 09 до 18 часов                  с перерывом на обед с 13 до 14 часов.</w:t>
      </w:r>
    </w:p>
    <w:p w:rsidR="008C3587" w:rsidRPr="00F85CA5" w:rsidRDefault="008C3587" w:rsidP="00F85CA5">
      <w:pPr>
        <w:jc w:val="both"/>
      </w:pPr>
    </w:p>
    <w:p w:rsidR="008C3587" w:rsidRPr="00F85CA5" w:rsidRDefault="008C3587" w:rsidP="00F85CA5">
      <w:pPr>
        <w:jc w:val="both"/>
      </w:pPr>
      <w:r w:rsidRPr="00F85CA5">
        <w:t>2.7. Для обеспечения участия адвоката в неотложных процессуальных действиях, которые невозможно было запланировать заранее, требование направляется координатору органом дознания или следствия телефо</w:t>
      </w:r>
      <w:r w:rsidR="00581453">
        <w:t>нограммой по сотовому телефону.</w:t>
      </w:r>
      <w:r w:rsidRPr="00F85CA5">
        <w:t xml:space="preserve">                           </w:t>
      </w:r>
    </w:p>
    <w:p w:rsidR="008C3587" w:rsidRPr="00F85CA5" w:rsidRDefault="008C3587" w:rsidP="00F85CA5">
      <w:pPr>
        <w:jc w:val="both"/>
      </w:pPr>
      <w:r w:rsidRPr="00F85CA5">
        <w:t xml:space="preserve">  </w:t>
      </w:r>
      <w:r w:rsidRPr="00F85CA5">
        <w:tab/>
        <w:t>Такое требование координатором помечается как срочное и подлежит исполнению       в максимально возможные короткие сроки. Срочные требования на участие адвоката               в неотложных процессуальных действиях принимаются координатором в любое время суток без перерывов и выходных.</w:t>
      </w:r>
    </w:p>
    <w:p w:rsidR="008C3587" w:rsidRPr="00F85CA5" w:rsidRDefault="008C3587" w:rsidP="00F85CA5">
      <w:pPr>
        <w:jc w:val="both"/>
      </w:pPr>
    </w:p>
    <w:p w:rsidR="007B7A0B" w:rsidRPr="00F85CA5" w:rsidRDefault="007B7A0B" w:rsidP="00F85CA5">
      <w:pPr>
        <w:jc w:val="both"/>
      </w:pPr>
      <w:r w:rsidRPr="00F85CA5">
        <w:t xml:space="preserve">2.8. Установив после принятия требования к исполнению отсутствие оснований для отнесения требований к категории срочных, адвокат обязан уведомить об этом координатора и вправе отказаться от участия в процессуальных действиях, проводимых в нерабочее время. </w:t>
      </w:r>
    </w:p>
    <w:p w:rsidR="007B7A0B" w:rsidRDefault="007B7A0B" w:rsidP="00B94218">
      <w:pPr>
        <w:ind w:firstLine="708"/>
        <w:jc w:val="both"/>
      </w:pPr>
      <w:r w:rsidRPr="00F85CA5">
        <w:t>В случае систематического (более двух раз в течение трех месяцев) направления срочных тр</w:t>
      </w:r>
      <w:r w:rsidR="005707E3" w:rsidRPr="00F85CA5">
        <w:t>ебований в порядке подпункта 2.7</w:t>
      </w:r>
      <w:r w:rsidRPr="00F85CA5">
        <w:t xml:space="preserve"> настоящего Постановления для участия адвоката в процессуальных действиях, которые фактически не являются неотложными и могли быть спланированы заранее, Совет АПКО направляет письменное предупреждение руководителю органа следствия (дознания)</w:t>
      </w:r>
      <w:r w:rsidR="0020379B" w:rsidRPr="00F85CA5">
        <w:t xml:space="preserve"> о недопустимости злоупотребления правом, а в случае повторения указанных нарушений </w:t>
      </w:r>
      <w:r w:rsidRPr="00F85CA5">
        <w:t>может своим решением прио</w:t>
      </w:r>
      <w:r w:rsidR="005707E3" w:rsidRPr="00F85CA5">
        <w:t>становить действие подпункта 2.</w:t>
      </w:r>
      <w:r w:rsidR="00EF5AA0" w:rsidRPr="00F85CA5">
        <w:t>7</w:t>
      </w:r>
      <w:r w:rsidRPr="00F85CA5">
        <w:t xml:space="preserve"> настоящего Постановления в отношении определенного органа дознания или предварительного следствия.</w:t>
      </w:r>
    </w:p>
    <w:p w:rsidR="00907DBB" w:rsidRPr="00F85CA5" w:rsidRDefault="00907DBB" w:rsidP="00B94218">
      <w:pPr>
        <w:ind w:firstLine="708"/>
        <w:jc w:val="both"/>
      </w:pPr>
    </w:p>
    <w:p w:rsidR="008C3587" w:rsidRPr="00F85CA5" w:rsidRDefault="008C3587" w:rsidP="00F85CA5">
      <w:pPr>
        <w:jc w:val="both"/>
      </w:pPr>
    </w:p>
    <w:p w:rsidR="004E54B4" w:rsidRPr="00F85CA5" w:rsidRDefault="008C3587" w:rsidP="00F85CA5">
      <w:pPr>
        <w:jc w:val="both"/>
      </w:pPr>
      <w:r w:rsidRPr="00F85CA5">
        <w:t xml:space="preserve">2.9. Координатор  при получении требования органа дознания, органа предварительного следствия или суда  распределяет его включенному в Базовый список адвокату, который незамедлительно связывается с дознавателем или следователем, направившим требование, уведомляет суд о приёме требования к исполнению. </w:t>
      </w:r>
    </w:p>
    <w:p w:rsidR="008C3587" w:rsidRPr="00F85CA5" w:rsidRDefault="008C3587" w:rsidP="00F85CA5">
      <w:pPr>
        <w:jc w:val="both"/>
      </w:pPr>
    </w:p>
    <w:p w:rsidR="00152338" w:rsidRPr="00F85CA5" w:rsidRDefault="00152338" w:rsidP="00F85CA5">
      <w:pPr>
        <w:jc w:val="both"/>
      </w:pPr>
      <w:r w:rsidRPr="00F85CA5">
        <w:t>2.10. Координатор доводит информацию о распределении  требования путем телефонного звонка на мобильный телефон адвока</w:t>
      </w:r>
      <w:r w:rsidR="002A17DB" w:rsidRPr="00F85CA5">
        <w:t>та.</w:t>
      </w:r>
      <w:r w:rsidRPr="00F85CA5">
        <w:t xml:space="preserve"> О принятии требования к исполнению или невозможности его принятия адвокат уведомляет координатора незамедлительно. Отсутств</w:t>
      </w:r>
      <w:r w:rsidR="002A17DB" w:rsidRPr="00F85CA5">
        <w:t>ие в течение 10</w:t>
      </w:r>
      <w:r w:rsidRPr="00F85CA5">
        <w:t xml:space="preserve"> минут ответа адвоката на </w:t>
      </w:r>
      <w:r w:rsidR="002A17DB" w:rsidRPr="00F85CA5">
        <w:t>непринятый вызов координатора</w:t>
      </w:r>
      <w:r w:rsidRPr="00F85CA5">
        <w:t xml:space="preserve"> расценивается как отказ адвоката  от принятия требования к исполнению.</w:t>
      </w:r>
    </w:p>
    <w:p w:rsidR="008C3587" w:rsidRPr="00F85CA5" w:rsidRDefault="008C3587" w:rsidP="00F85CA5">
      <w:pPr>
        <w:jc w:val="both"/>
      </w:pPr>
    </w:p>
    <w:p w:rsidR="008C3587" w:rsidRDefault="0046686E" w:rsidP="00F85CA5">
      <w:pPr>
        <w:jc w:val="both"/>
      </w:pPr>
      <w:r w:rsidRPr="00F85CA5">
        <w:t>2.11. Факт отказа от принятия адвокатом требования фиксируется координатором.  При  систематическом (более двух раз в течение трех месяцев) отказе</w:t>
      </w:r>
      <w:r w:rsidR="00BE0E04" w:rsidRPr="00F85CA5">
        <w:t xml:space="preserve"> адвоката </w:t>
      </w:r>
      <w:r w:rsidRPr="00F85CA5">
        <w:t xml:space="preserve"> от</w:t>
      </w:r>
      <w:r w:rsidR="00BE0E04" w:rsidRPr="00F85CA5">
        <w:t xml:space="preserve"> принятия</w:t>
      </w:r>
      <w:r w:rsidRPr="00F85CA5">
        <w:t xml:space="preserve"> требований сведения об этом направляются в Совет АПКО. Отказ без уважительных причин от принятия требований может явиться основанием для принятия решения о возбуждении</w:t>
      </w:r>
      <w:r w:rsidR="002F3EAA">
        <w:t xml:space="preserve">      </w:t>
      </w:r>
      <w:r w:rsidRPr="00F85CA5">
        <w:t xml:space="preserve"> в отношении адвоката дисциплинарного производства по основаниям неисполнения решения органа адвокатской палаты</w:t>
      </w:r>
      <w:r w:rsidR="00BE0E04" w:rsidRPr="00F85CA5">
        <w:t>.</w:t>
      </w:r>
    </w:p>
    <w:p w:rsidR="000D2330" w:rsidRPr="00F85CA5" w:rsidRDefault="000D2330" w:rsidP="00F85CA5">
      <w:pPr>
        <w:jc w:val="both"/>
      </w:pPr>
    </w:p>
    <w:p w:rsidR="008C3587" w:rsidRPr="00F85CA5" w:rsidRDefault="008C3587" w:rsidP="00F85CA5">
      <w:pPr>
        <w:jc w:val="both"/>
      </w:pPr>
      <w:r w:rsidRPr="00F85CA5">
        <w:t>2.12. Ордер, используемый адвокатом при исполнении требования ра</w:t>
      </w:r>
      <w:r w:rsidR="00581453">
        <w:t>спределённого ему координатором</w:t>
      </w:r>
      <w:r w:rsidRPr="00F85CA5">
        <w:t xml:space="preserve"> должен со</w:t>
      </w:r>
      <w:r w:rsidR="00407865" w:rsidRPr="00F85CA5">
        <w:t>ответствовать</w:t>
      </w:r>
      <w:r w:rsidRPr="00F85CA5">
        <w:t xml:space="preserve"> </w:t>
      </w:r>
      <w:r w:rsidR="00407865" w:rsidRPr="00F85CA5">
        <w:t>форме установленной  Министерством</w:t>
      </w:r>
      <w:r w:rsidRPr="00F85CA5">
        <w:t xml:space="preserve"> юстиции Российской Федерации и иметь штамп «Назначение Совет АПКО», свидетельствующий об исполнении поручения по назначению в установленном Советом АПКО порядке. Указанный штамп проставляется координатором в ордерах заблаговременно полученных адвокатом в адвокатском образовании в количестве необходимом для беспрепятственного исполнения требований в дни дежурства.   Только после представления координатору отчёта об использовании ранее проштампованных ордеров указанный штамп проставляется в новых ордерах.  Учёт ордеров, используемых адвокатом при исполнении требований распределённых ему коорди</w:t>
      </w:r>
      <w:r w:rsidR="00581453">
        <w:t>натором</w:t>
      </w:r>
      <w:r w:rsidRPr="00F85CA5">
        <w:t>, ведётся уполномоченным сотрудником АПКО. Обязанность  уведомить координатора о реквизитах каждого использованного им ордера  при исполнении распределенного ему требования возлагается на адвоката.</w:t>
      </w:r>
    </w:p>
    <w:p w:rsidR="008C3587" w:rsidRPr="00F85CA5" w:rsidRDefault="008C3587" w:rsidP="00F85CA5">
      <w:pPr>
        <w:jc w:val="both"/>
      </w:pPr>
      <w:r w:rsidRPr="00B022CB">
        <w:t xml:space="preserve">           </w:t>
      </w:r>
      <w:r w:rsidRPr="00F85CA5">
        <w:t>Несоблюдение требований настоящего пункта, в частности, использование ордера без соответствующего штампа, свидетельствующего об исполнении поручения по назначению      в нарушение установленного Советом АПКО порядка, может являться для соответствующих органов основанием    к отказу в оплате.</w:t>
      </w:r>
    </w:p>
    <w:p w:rsidR="008C3587" w:rsidRPr="00F85CA5" w:rsidRDefault="008C3587" w:rsidP="00F85CA5">
      <w:pPr>
        <w:jc w:val="both"/>
      </w:pPr>
    </w:p>
    <w:p w:rsidR="008C3587" w:rsidRPr="00E70559" w:rsidRDefault="008C3587" w:rsidP="00E70559">
      <w:pPr>
        <w:jc w:val="center"/>
        <w:rPr>
          <w:b/>
        </w:rPr>
      </w:pPr>
      <w:r w:rsidRPr="00E70559">
        <w:rPr>
          <w:b/>
        </w:rPr>
        <w:t>3. Организация исполнения требований о назначении адвоката</w:t>
      </w:r>
    </w:p>
    <w:p w:rsidR="00581453" w:rsidRDefault="008C3587" w:rsidP="00E70559">
      <w:pPr>
        <w:jc w:val="center"/>
        <w:rPr>
          <w:b/>
        </w:rPr>
      </w:pPr>
      <w:r w:rsidRPr="00E70559">
        <w:rPr>
          <w:b/>
        </w:rPr>
        <w:t xml:space="preserve">в иных </w:t>
      </w:r>
      <w:r w:rsidR="00407865" w:rsidRPr="00E70559">
        <w:rPr>
          <w:b/>
        </w:rPr>
        <w:t xml:space="preserve"> административных </w:t>
      </w:r>
      <w:r w:rsidRPr="00E70559">
        <w:rPr>
          <w:b/>
        </w:rPr>
        <w:t xml:space="preserve">районах Курганской области </w:t>
      </w:r>
    </w:p>
    <w:p w:rsidR="008C3587" w:rsidRPr="00E70559" w:rsidRDefault="008C3587" w:rsidP="00E70559">
      <w:pPr>
        <w:jc w:val="center"/>
        <w:rPr>
          <w:b/>
        </w:rPr>
      </w:pPr>
      <w:r w:rsidRPr="00E70559">
        <w:rPr>
          <w:b/>
        </w:rPr>
        <w:t>(кроме г.Кургана</w:t>
      </w:r>
      <w:r w:rsidR="00581453">
        <w:rPr>
          <w:b/>
        </w:rPr>
        <w:t xml:space="preserve"> и Шадринска</w:t>
      </w:r>
      <w:r w:rsidRPr="00E70559">
        <w:rPr>
          <w:b/>
        </w:rPr>
        <w:t>).</w:t>
      </w:r>
    </w:p>
    <w:p w:rsidR="008C3587" w:rsidRPr="00F85CA5" w:rsidRDefault="008C3587" w:rsidP="00F85CA5">
      <w:pPr>
        <w:jc w:val="both"/>
      </w:pPr>
    </w:p>
    <w:p w:rsidR="008C3587" w:rsidRPr="00F85CA5" w:rsidRDefault="008C3587" w:rsidP="00F85CA5">
      <w:pPr>
        <w:jc w:val="both"/>
      </w:pPr>
      <w:r w:rsidRPr="00F85CA5">
        <w:t xml:space="preserve">3.1. В </w:t>
      </w:r>
      <w:r w:rsidR="00407865" w:rsidRPr="00F85CA5">
        <w:t xml:space="preserve">административных </w:t>
      </w:r>
      <w:r w:rsidRPr="00F85CA5">
        <w:t xml:space="preserve">районах Курганской области Советом АПКО назначаются ответственные  координаторы исполнения требований органов дознания, предварительного следствия и суда </w:t>
      </w:r>
      <w:r w:rsidRPr="007A031A">
        <w:t>(</w:t>
      </w:r>
      <w:hyperlink r:id="rId13" w:history="1">
        <w:r w:rsidRPr="007A031A">
          <w:rPr>
            <w:rStyle w:val="a6"/>
            <w:u w:val="none"/>
          </w:rPr>
          <w:t>Пр</w:t>
        </w:r>
        <w:r w:rsidRPr="007A031A">
          <w:rPr>
            <w:rStyle w:val="a6"/>
            <w:u w:val="none"/>
          </w:rPr>
          <w:t>и</w:t>
        </w:r>
        <w:r w:rsidRPr="007A031A">
          <w:rPr>
            <w:rStyle w:val="a6"/>
            <w:u w:val="none"/>
          </w:rPr>
          <w:t>ложение №1 к настояще</w:t>
        </w:r>
        <w:r w:rsidRPr="007A031A">
          <w:rPr>
            <w:rStyle w:val="a6"/>
            <w:u w:val="none"/>
          </w:rPr>
          <w:t>м</w:t>
        </w:r>
        <w:r w:rsidRPr="007A031A">
          <w:rPr>
            <w:rStyle w:val="a6"/>
            <w:u w:val="none"/>
          </w:rPr>
          <w:t>у По</w:t>
        </w:r>
        <w:r w:rsidRPr="007A031A">
          <w:rPr>
            <w:rStyle w:val="a6"/>
            <w:u w:val="none"/>
          </w:rPr>
          <w:t>с</w:t>
        </w:r>
        <w:r w:rsidRPr="007A031A">
          <w:rPr>
            <w:rStyle w:val="a6"/>
            <w:u w:val="none"/>
          </w:rPr>
          <w:t>тан</w:t>
        </w:r>
        <w:r w:rsidRPr="007A031A">
          <w:rPr>
            <w:rStyle w:val="a6"/>
            <w:u w:val="none"/>
          </w:rPr>
          <w:t>о</w:t>
        </w:r>
        <w:r w:rsidRPr="007A031A">
          <w:rPr>
            <w:rStyle w:val="a6"/>
            <w:u w:val="none"/>
          </w:rPr>
          <w:t>в</w:t>
        </w:r>
        <w:r w:rsidRPr="007A031A">
          <w:rPr>
            <w:rStyle w:val="a6"/>
            <w:u w:val="none"/>
          </w:rPr>
          <w:t>л</w:t>
        </w:r>
        <w:r w:rsidRPr="007A031A">
          <w:rPr>
            <w:rStyle w:val="a6"/>
            <w:u w:val="none"/>
          </w:rPr>
          <w:t>ению</w:t>
        </w:r>
      </w:hyperlink>
      <w:r w:rsidRPr="007A031A">
        <w:t>).</w:t>
      </w:r>
    </w:p>
    <w:p w:rsidR="008C3587" w:rsidRPr="00B022CB" w:rsidRDefault="008C3587" w:rsidP="008C3587">
      <w:pPr>
        <w:ind w:left="708"/>
        <w:jc w:val="both"/>
      </w:pPr>
    </w:p>
    <w:p w:rsidR="008C3587" w:rsidRPr="00B022CB" w:rsidRDefault="008C3587" w:rsidP="008C3587">
      <w:pPr>
        <w:pStyle w:val="a4"/>
        <w:rPr>
          <w:szCs w:val="24"/>
        </w:rPr>
      </w:pPr>
      <w:r w:rsidRPr="00B022CB">
        <w:rPr>
          <w:szCs w:val="24"/>
        </w:rPr>
        <w:t>3.2.</w:t>
      </w:r>
      <w:r>
        <w:t xml:space="preserve"> </w:t>
      </w:r>
      <w:r w:rsidRPr="00B022CB">
        <w:rPr>
          <w:szCs w:val="24"/>
        </w:rPr>
        <w:t>Учитывая условия конкретног</w:t>
      </w:r>
      <w:r w:rsidR="00586505">
        <w:rPr>
          <w:szCs w:val="24"/>
        </w:rPr>
        <w:t>о</w:t>
      </w:r>
      <w:r w:rsidR="00407865" w:rsidRPr="00407865">
        <w:rPr>
          <w:b/>
          <w:i/>
          <w:szCs w:val="24"/>
        </w:rPr>
        <w:t xml:space="preserve"> </w:t>
      </w:r>
      <w:r w:rsidR="00407865" w:rsidRPr="00586505">
        <w:rPr>
          <w:szCs w:val="24"/>
        </w:rPr>
        <w:t>административного</w:t>
      </w:r>
      <w:r>
        <w:rPr>
          <w:szCs w:val="24"/>
        </w:rPr>
        <w:t xml:space="preserve"> района, </w:t>
      </w:r>
      <w:r w:rsidRPr="00B022CB">
        <w:rPr>
          <w:szCs w:val="24"/>
        </w:rPr>
        <w:t xml:space="preserve"> ответственные координаторы</w:t>
      </w:r>
      <w:r w:rsidRPr="00CA05B6">
        <w:rPr>
          <w:szCs w:val="24"/>
        </w:rPr>
        <w:t xml:space="preserve"> </w:t>
      </w:r>
      <w:r w:rsidRPr="00B022CB">
        <w:rPr>
          <w:szCs w:val="24"/>
        </w:rPr>
        <w:t>исходя из принцип</w:t>
      </w:r>
      <w:r>
        <w:rPr>
          <w:szCs w:val="24"/>
        </w:rPr>
        <w:t>о</w:t>
      </w:r>
      <w:r w:rsidR="00E70559">
        <w:rPr>
          <w:szCs w:val="24"/>
        </w:rPr>
        <w:t>в, изложенных в п.п.1.3  -  1.13</w:t>
      </w:r>
      <w:r>
        <w:rPr>
          <w:szCs w:val="24"/>
        </w:rPr>
        <w:t>.</w:t>
      </w:r>
      <w:r w:rsidRPr="00B022CB">
        <w:rPr>
          <w:szCs w:val="24"/>
        </w:rPr>
        <w:t xml:space="preserve">  настоя</w:t>
      </w:r>
      <w:r>
        <w:rPr>
          <w:szCs w:val="24"/>
        </w:rPr>
        <w:t>щего Постановления</w:t>
      </w:r>
      <w:r w:rsidRPr="00B022CB">
        <w:rPr>
          <w:szCs w:val="24"/>
        </w:rPr>
        <w:t>:</w:t>
      </w:r>
    </w:p>
    <w:p w:rsidR="008C3587" w:rsidRPr="00B022CB" w:rsidRDefault="008C3587" w:rsidP="008C3587">
      <w:pPr>
        <w:pStyle w:val="a4"/>
        <w:rPr>
          <w:szCs w:val="24"/>
        </w:rPr>
      </w:pPr>
      <w:r w:rsidRPr="00B022CB">
        <w:rPr>
          <w:szCs w:val="24"/>
        </w:rPr>
        <w:t>- организуют работу по исполнению требований о выделении адвокатов  по назначению</w:t>
      </w:r>
      <w:r>
        <w:rPr>
          <w:szCs w:val="24"/>
        </w:rPr>
        <w:t>;</w:t>
      </w:r>
      <w:r w:rsidRPr="00B022CB">
        <w:rPr>
          <w:szCs w:val="24"/>
        </w:rPr>
        <w:t xml:space="preserve"> </w:t>
      </w:r>
    </w:p>
    <w:p w:rsidR="008C3587" w:rsidRPr="00B022CB" w:rsidRDefault="008C3587" w:rsidP="008C3587">
      <w:pPr>
        <w:pStyle w:val="a4"/>
        <w:rPr>
          <w:szCs w:val="24"/>
        </w:rPr>
      </w:pPr>
      <w:r w:rsidRPr="00B022CB">
        <w:rPr>
          <w:szCs w:val="24"/>
        </w:rPr>
        <w:t>- определяют порядок направления требований и доводят его до сведения следственных органов и судов;</w:t>
      </w:r>
    </w:p>
    <w:p w:rsidR="008C3587" w:rsidRPr="00B022CB" w:rsidRDefault="008C3587" w:rsidP="008C3587">
      <w:pPr>
        <w:pStyle w:val="a4"/>
      </w:pPr>
      <w:r w:rsidRPr="00B022CB">
        <w:rPr>
          <w:szCs w:val="24"/>
        </w:rPr>
        <w:t xml:space="preserve">- </w:t>
      </w:r>
      <w:r w:rsidRPr="00B022CB">
        <w:t xml:space="preserve">распределяют  требования судов; </w:t>
      </w:r>
    </w:p>
    <w:p w:rsidR="008C3587" w:rsidRPr="00B022CB" w:rsidRDefault="00B113D9" w:rsidP="008C3587">
      <w:pPr>
        <w:pStyle w:val="a4"/>
      </w:pPr>
      <w:r>
        <w:t xml:space="preserve">- </w:t>
      </w:r>
      <w:r w:rsidR="008C3587" w:rsidRPr="00B022CB">
        <w:t xml:space="preserve">согласовывают с руководителями следственных подразделений индивидуальный порядок направления требований о назначении адвокатов при необходимости проведения </w:t>
      </w:r>
      <w:r w:rsidR="002F3EAA">
        <w:t xml:space="preserve">                     </w:t>
      </w:r>
      <w:r w:rsidR="008C3587" w:rsidRPr="00B022CB">
        <w:t>в исключительных случаях неотложных следственных действий в ночное время;</w:t>
      </w:r>
    </w:p>
    <w:p w:rsidR="006A2EDE" w:rsidRDefault="008C3587" w:rsidP="008C3587">
      <w:pPr>
        <w:pStyle w:val="a4"/>
      </w:pPr>
      <w:r w:rsidRPr="00B022CB">
        <w:t xml:space="preserve">- </w:t>
      </w:r>
      <w:r>
        <w:t xml:space="preserve"> </w:t>
      </w:r>
      <w:r w:rsidRPr="00B022CB">
        <w:t>при невозможности адвок</w:t>
      </w:r>
      <w:r w:rsidR="00407865">
        <w:t>атами дан</w:t>
      </w:r>
      <w:r w:rsidRPr="00B022CB">
        <w:t xml:space="preserve">ного района обеспечить исполнение </w:t>
      </w:r>
      <w:r>
        <w:t xml:space="preserve"> </w:t>
      </w:r>
      <w:r w:rsidRPr="00B022CB">
        <w:t xml:space="preserve">требования </w:t>
      </w:r>
      <w:r>
        <w:t xml:space="preserve">  </w:t>
      </w:r>
    </w:p>
    <w:p w:rsidR="008C3587" w:rsidRPr="00B022CB" w:rsidRDefault="008C3587" w:rsidP="008C3587">
      <w:pPr>
        <w:pStyle w:val="a4"/>
      </w:pPr>
      <w:r w:rsidRPr="00B022CB">
        <w:t>о назначении адвоката, принимают меры к обеспечению исполнения такого требования к</w:t>
      </w:r>
      <w:r w:rsidR="00407865">
        <w:t xml:space="preserve">оординаторами ближайших </w:t>
      </w:r>
      <w:r w:rsidRPr="00B022CB">
        <w:t xml:space="preserve"> районов;</w:t>
      </w:r>
    </w:p>
    <w:p w:rsidR="008C3587" w:rsidRDefault="008C3587" w:rsidP="008C3587">
      <w:pPr>
        <w:pStyle w:val="a4"/>
      </w:pPr>
      <w:r w:rsidRPr="00B022CB">
        <w:lastRenderedPageBreak/>
        <w:t>- осуществляют иные необходимые мероприятия по исполнению настоящего Порядка.</w:t>
      </w:r>
    </w:p>
    <w:p w:rsidR="004E54B4" w:rsidRPr="00B022CB" w:rsidRDefault="004E54B4" w:rsidP="008C3587">
      <w:pPr>
        <w:pStyle w:val="a4"/>
      </w:pPr>
    </w:p>
    <w:p w:rsidR="008C3587" w:rsidRPr="00B022CB" w:rsidRDefault="008C3587" w:rsidP="008C3587">
      <w:pPr>
        <w:ind w:left="708"/>
        <w:jc w:val="both"/>
      </w:pPr>
      <w:r w:rsidRPr="00B022CB">
        <w:t xml:space="preserve">               </w:t>
      </w:r>
    </w:p>
    <w:p w:rsidR="008C3587" w:rsidRPr="00B022CB" w:rsidRDefault="008C3587" w:rsidP="008C3587">
      <w:pPr>
        <w:pStyle w:val="a4"/>
        <w:rPr>
          <w:szCs w:val="24"/>
        </w:rPr>
      </w:pPr>
      <w:r w:rsidRPr="00B022CB">
        <w:rPr>
          <w:szCs w:val="24"/>
        </w:rPr>
        <w:t>3.3.</w:t>
      </w:r>
      <w:r>
        <w:rPr>
          <w:szCs w:val="24"/>
        </w:rPr>
        <w:t xml:space="preserve"> </w:t>
      </w:r>
      <w:r w:rsidRPr="00B022CB">
        <w:rPr>
          <w:szCs w:val="24"/>
        </w:rPr>
        <w:t xml:space="preserve"> Распоряжения ответственных координаторов, направленные на обеспечение требований о назначении адвокатов, в том числе о направлении в командировку,  являются обязательными для всех адвокатов, </w:t>
      </w:r>
      <w:r w:rsidR="00407865">
        <w:rPr>
          <w:szCs w:val="24"/>
        </w:rPr>
        <w:t xml:space="preserve">практикующих на территории </w:t>
      </w:r>
      <w:r w:rsidRPr="00B022CB">
        <w:rPr>
          <w:szCs w:val="24"/>
        </w:rPr>
        <w:t xml:space="preserve"> района, независимо от того, в каком адвокатском образовании они состоят.</w:t>
      </w:r>
    </w:p>
    <w:p w:rsidR="008C3587" w:rsidRPr="00B022CB" w:rsidRDefault="008C3587" w:rsidP="008C3587">
      <w:pPr>
        <w:ind w:left="708"/>
        <w:jc w:val="both"/>
      </w:pPr>
    </w:p>
    <w:p w:rsidR="008C3587" w:rsidRDefault="00505DAF" w:rsidP="008C3587">
      <w:pPr>
        <w:pStyle w:val="a4"/>
        <w:rPr>
          <w:szCs w:val="24"/>
          <w:lang w:val="ru-RU"/>
        </w:rPr>
      </w:pPr>
      <w:r>
        <w:rPr>
          <w:szCs w:val="24"/>
        </w:rPr>
        <w:t>3.</w:t>
      </w:r>
      <w:r w:rsidRPr="00C312E7">
        <w:rPr>
          <w:szCs w:val="24"/>
          <w:lang w:val="ru-RU"/>
        </w:rPr>
        <w:t>4</w:t>
      </w:r>
      <w:r w:rsidR="008C3587" w:rsidRPr="00C312E7">
        <w:rPr>
          <w:szCs w:val="24"/>
        </w:rPr>
        <w:t>.</w:t>
      </w:r>
      <w:r w:rsidR="008C3587" w:rsidRPr="00B022CB">
        <w:rPr>
          <w:szCs w:val="24"/>
        </w:rPr>
        <w:t xml:space="preserve"> Ответственные координаторы несут персональную ответственность за надлежащую орг</w:t>
      </w:r>
      <w:r w:rsidR="00407865">
        <w:rPr>
          <w:szCs w:val="24"/>
        </w:rPr>
        <w:t>анизацию на территории</w:t>
      </w:r>
      <w:r w:rsidR="008C3587" w:rsidRPr="00B022CB">
        <w:rPr>
          <w:szCs w:val="24"/>
        </w:rPr>
        <w:t xml:space="preserve"> района исполнения требований органов дознания, предварительного следствия и суда  о назначении адвоката.</w:t>
      </w:r>
    </w:p>
    <w:p w:rsidR="00505DAF" w:rsidRDefault="00505DAF" w:rsidP="008C3587">
      <w:pPr>
        <w:pStyle w:val="a4"/>
        <w:rPr>
          <w:szCs w:val="24"/>
          <w:lang w:val="ru-RU"/>
        </w:rPr>
      </w:pPr>
    </w:p>
    <w:p w:rsidR="00505DAF" w:rsidRPr="00C312E7" w:rsidRDefault="00505DAF" w:rsidP="008C3587">
      <w:pPr>
        <w:pStyle w:val="a4"/>
        <w:rPr>
          <w:szCs w:val="24"/>
          <w:lang w:val="ru-RU"/>
        </w:rPr>
      </w:pPr>
      <w:r w:rsidRPr="00C312E7">
        <w:rPr>
          <w:szCs w:val="24"/>
          <w:lang w:val="ru-RU"/>
        </w:rPr>
        <w:t>3.5. При несоблюдении принципо</w:t>
      </w:r>
      <w:r w:rsidR="005D52C3">
        <w:rPr>
          <w:szCs w:val="24"/>
          <w:lang w:val="ru-RU"/>
        </w:rPr>
        <w:t>в установленных п.1.4 настоящих Правил</w:t>
      </w:r>
      <w:r w:rsidRPr="00C312E7">
        <w:rPr>
          <w:szCs w:val="24"/>
          <w:lang w:val="ru-RU"/>
        </w:rPr>
        <w:t xml:space="preserve"> в отдельных районах, Совет АПКО вправе установить особый порядок распределения требований.</w:t>
      </w:r>
    </w:p>
    <w:p w:rsidR="008C3587" w:rsidRPr="00C312E7" w:rsidRDefault="008C3587" w:rsidP="008C3587">
      <w:pPr>
        <w:pStyle w:val="a4"/>
        <w:ind w:left="708"/>
        <w:jc w:val="left"/>
        <w:rPr>
          <w:szCs w:val="24"/>
        </w:rPr>
      </w:pPr>
    </w:p>
    <w:p w:rsidR="00EC74E9" w:rsidRPr="00B022CB" w:rsidRDefault="00EC74E9" w:rsidP="008C3587">
      <w:pPr>
        <w:jc w:val="center"/>
        <w:rPr>
          <w:b/>
        </w:rPr>
      </w:pPr>
    </w:p>
    <w:p w:rsidR="00EC74E9" w:rsidRPr="00586505" w:rsidRDefault="00407865" w:rsidP="00407865">
      <w:pPr>
        <w:jc w:val="center"/>
        <w:rPr>
          <w:b/>
        </w:rPr>
      </w:pPr>
      <w:r w:rsidRPr="00586505">
        <w:rPr>
          <w:b/>
        </w:rPr>
        <w:t>4. Организация исполнения требований  о назначении адвокатов</w:t>
      </w:r>
    </w:p>
    <w:p w:rsidR="00407865" w:rsidRPr="00586505" w:rsidRDefault="00407865" w:rsidP="00407865">
      <w:pPr>
        <w:jc w:val="center"/>
        <w:rPr>
          <w:b/>
        </w:rPr>
      </w:pPr>
      <w:r w:rsidRPr="00586505">
        <w:rPr>
          <w:b/>
        </w:rPr>
        <w:t xml:space="preserve"> в Курганском областном суде, как суде вышестоящей инстанции</w:t>
      </w:r>
      <w:r w:rsidR="00EC74E9" w:rsidRPr="00586505">
        <w:rPr>
          <w:b/>
        </w:rPr>
        <w:t>.</w:t>
      </w:r>
    </w:p>
    <w:p w:rsidR="008C3587" w:rsidRPr="00EC74E9" w:rsidRDefault="008C3587" w:rsidP="008C3587">
      <w:pPr>
        <w:jc w:val="center"/>
        <w:rPr>
          <w:b/>
          <w:i/>
        </w:rPr>
      </w:pPr>
    </w:p>
    <w:p w:rsidR="008C3587" w:rsidRPr="00B022CB" w:rsidRDefault="008C3587" w:rsidP="008C3587">
      <w:pPr>
        <w:ind w:firstLine="708"/>
        <w:jc w:val="both"/>
      </w:pPr>
      <w:r w:rsidRPr="00B022CB">
        <w:t>В целях предотвращения  срывов  судебных заседаний в Курганском областном суде</w:t>
      </w:r>
      <w:r w:rsidR="00EC74E9" w:rsidRPr="00EC74E9">
        <w:rPr>
          <w:b/>
          <w:i/>
        </w:rPr>
        <w:t xml:space="preserve">, </w:t>
      </w:r>
      <w:r w:rsidR="00EC74E9" w:rsidRPr="00586505">
        <w:t>как суде вышестоящей инстанции,</w:t>
      </w:r>
      <w:r w:rsidR="00586505">
        <w:t xml:space="preserve"> </w:t>
      </w:r>
      <w:r w:rsidRPr="00B022CB">
        <w:t>и обеспечения прав обвиняемых  на получение квалифицированной юридической помощи Совет АПКО устанавливает следующий порядок.</w:t>
      </w:r>
    </w:p>
    <w:p w:rsidR="00ED75A4" w:rsidRPr="00ED75A4" w:rsidRDefault="00ED75A4" w:rsidP="00ED75A4">
      <w:pPr>
        <w:jc w:val="both"/>
      </w:pPr>
      <w:r w:rsidRPr="00ED75A4">
        <w:t>4.1. Адвокат, ранее осуществлявший защиту  обвиняемого по соглашению или      по назначению</w:t>
      </w:r>
      <w:r w:rsidRPr="00ED75A4">
        <w:rPr>
          <w:b/>
        </w:rPr>
        <w:t xml:space="preserve">, </w:t>
      </w:r>
      <w:r w:rsidRPr="00ED75A4">
        <w:t xml:space="preserve">о своем намерении участвовать   в рассмотрении жалобы судом вышестоящей инстанции  обязан сообщить письменно,  указав об этом  в  жалобе или         в отдельном письменном документе, направленном в суд. </w:t>
      </w:r>
    </w:p>
    <w:p w:rsidR="00ED75A4" w:rsidRPr="00ED75A4" w:rsidRDefault="00ED75A4" w:rsidP="00ED75A4">
      <w:pPr>
        <w:jc w:val="both"/>
      </w:pPr>
      <w:r w:rsidRPr="00ED75A4">
        <w:t>Не позднее, чем за 10 дней (а по делам о применении меры пресечения - за 3дня) до дня рассмотрения жалобы областным судом  аналогичное сообщение телефонограммой должно быть направлено координатору Центра адвокатской помощи г.Кургана.</w:t>
      </w:r>
    </w:p>
    <w:p w:rsidR="00ED75A4" w:rsidRPr="00ED75A4" w:rsidRDefault="00ED75A4" w:rsidP="00ED75A4">
      <w:pPr>
        <w:jc w:val="both"/>
      </w:pPr>
    </w:p>
    <w:p w:rsidR="00ED75A4" w:rsidRPr="00ED75A4" w:rsidRDefault="00ED75A4" w:rsidP="00ED75A4">
      <w:pPr>
        <w:jc w:val="both"/>
      </w:pPr>
      <w:r w:rsidRPr="00ED75A4">
        <w:t xml:space="preserve">4.2. Отсутствие указанных сообщений свидетельствует о невозможности участия                      в Курганском областном суде адвоката ранее осуществлявшего защиту обвиняемого  и влечёт за собой направление Курганским областным судом извещения о назначении адвоката  в Центр адвокатской помощи г.Кургана. </w:t>
      </w:r>
    </w:p>
    <w:p w:rsidR="00ED75A4" w:rsidRPr="00ED75A4" w:rsidRDefault="00ED75A4" w:rsidP="00ED75A4">
      <w:pPr>
        <w:jc w:val="both"/>
      </w:pPr>
      <w:r w:rsidRPr="00ED75A4">
        <w:t>Данное извещение направляется письменно не позднее, чем за 14 дней  до рассмотрения жалобы,  а по делам о применении меры пресечения  –  незамедлительно телефонограммой.</w:t>
      </w:r>
    </w:p>
    <w:p w:rsidR="00ED75A4" w:rsidRPr="00ED75A4" w:rsidRDefault="00ED75A4" w:rsidP="00ED75A4">
      <w:pPr>
        <w:jc w:val="both"/>
      </w:pPr>
    </w:p>
    <w:p w:rsidR="00ED75A4" w:rsidRPr="00ED75A4" w:rsidRDefault="00ED75A4" w:rsidP="00ED75A4">
      <w:pPr>
        <w:jc w:val="both"/>
      </w:pPr>
      <w:r w:rsidRPr="00ED75A4">
        <w:t xml:space="preserve">  4.3. Адвокат ранее осуществлявшего защиту обвин</w:t>
      </w:r>
      <w:r w:rsidR="00930417">
        <w:t xml:space="preserve">яемого по соглашению и </w:t>
      </w:r>
      <w:r w:rsidRPr="00ED75A4">
        <w:t>не имеющий соглашения на защиту в областном суде обязан уведомить об этом суд или координатора Центра адвокатской помощи г.Кургана и разъяснить  (по возможности письменно) своему подзащитному, что в Курганском областном суде при рассмотрении жалобы будет участвовать адвокат по назначению направленный Центром адвокатской помощи г.Кургана. Это тем более необходимо, если в имеющемся в деле ордере не чётко отражены пределы заключенного соглашения</w:t>
      </w:r>
    </w:p>
    <w:p w:rsidR="00ED75A4" w:rsidRPr="00ED75A4" w:rsidRDefault="00ED75A4" w:rsidP="00ED75A4">
      <w:pPr>
        <w:jc w:val="both"/>
      </w:pPr>
    </w:p>
    <w:p w:rsidR="00ED75A4" w:rsidRPr="00ED75A4" w:rsidRDefault="00ED75A4" w:rsidP="00ED75A4">
      <w:pPr>
        <w:jc w:val="both"/>
      </w:pPr>
      <w:r w:rsidRPr="00ED75A4">
        <w:t>4.4. Назначенный Центром адвокатской помощи адво</w:t>
      </w:r>
      <w:r w:rsidR="00930417">
        <w:t xml:space="preserve">кат обязан ознакомиться  </w:t>
      </w:r>
      <w:r w:rsidRPr="00ED75A4">
        <w:t xml:space="preserve"> с материалами дела, по возможности встретиться и обсудить с подзащитным позицию защиты, обеспечить участие защиты в рассмотрении жалобы, сообщив доверителю и суду об уважительной  причине замены  ранее участвовавшего защитника (занятость, командировка, болезнь, невозможность прибыть  в связи с отсутствием соглашения).</w:t>
      </w:r>
    </w:p>
    <w:p w:rsidR="00ED75A4" w:rsidRPr="00ED75A4" w:rsidRDefault="00ED75A4" w:rsidP="00ED75A4">
      <w:pPr>
        <w:jc w:val="both"/>
      </w:pPr>
    </w:p>
    <w:p w:rsidR="00ED75A4" w:rsidRPr="00ED75A4" w:rsidRDefault="00ED75A4" w:rsidP="00ED75A4">
      <w:pPr>
        <w:jc w:val="both"/>
      </w:pPr>
      <w:r w:rsidRPr="00ED75A4">
        <w:t>4.5. В заявлении  об оплате труда защитник должен произвести расчёт размера оплаты,  указав дни, затраченные на ознакомление с делом, выезд в СИЗО, проведение дела и другие значимые обстоятельства.</w:t>
      </w:r>
    </w:p>
    <w:p w:rsidR="00ED75A4" w:rsidRPr="00ED75A4" w:rsidRDefault="00ED75A4" w:rsidP="00ED75A4">
      <w:pPr>
        <w:jc w:val="both"/>
      </w:pPr>
      <w:r w:rsidRPr="00ED75A4">
        <w:t xml:space="preserve"> При этом необходимо учитывать, что дела, рассматриваемые облсудом как судом вышестоящей инстанции, не являются отнесенными к подсудности областного суда и </w:t>
      </w:r>
      <w:r w:rsidRPr="00ED75A4">
        <w:lastRenderedPageBreak/>
        <w:t xml:space="preserve">соответственно </w:t>
      </w:r>
      <w:r w:rsidR="00405F78">
        <w:t>по данному основанию</w:t>
      </w:r>
      <w:r w:rsidRPr="00ED75A4">
        <w:t xml:space="preserve"> оплата не может быть установлена  в </w:t>
      </w:r>
      <w:r w:rsidR="00405F78">
        <w:t>повышенном размере.</w:t>
      </w:r>
    </w:p>
    <w:p w:rsidR="00057D1D" w:rsidRDefault="00057D1D" w:rsidP="00ED75A4">
      <w:pPr>
        <w:jc w:val="both"/>
      </w:pPr>
    </w:p>
    <w:p w:rsidR="00ED75A4" w:rsidRPr="00ED75A4" w:rsidRDefault="00ED75A4" w:rsidP="00ED75A4">
      <w:pPr>
        <w:jc w:val="both"/>
      </w:pPr>
      <w:r w:rsidRPr="00ED75A4">
        <w:t>4.6. По согласованию с Курганским областным судом по делам поступившим из районов области, защиту по которым в областном суде осуществлял адвокат г.Кургана, заявления об оплате  труда  представляются адвокатом в областной суд и в том случае, когда рассматриваются жалобы, касающиеся досудебной стадии уголовного судопроизводства (о применении меры пресечения и иных мер процессуального принуждения). Областной суд самостоятельно направляет представленное адвокатом заявление для оплаты соответствующим районным органом следствия.</w:t>
      </w:r>
    </w:p>
    <w:p w:rsidR="008C3587" w:rsidRPr="00B022CB" w:rsidRDefault="008C3587" w:rsidP="008C3587">
      <w:pPr>
        <w:ind w:left="708"/>
        <w:jc w:val="both"/>
      </w:pPr>
    </w:p>
    <w:p w:rsidR="008C3587" w:rsidRPr="00B022CB" w:rsidRDefault="008C3587" w:rsidP="008C3587">
      <w:pPr>
        <w:ind w:left="708"/>
        <w:jc w:val="center"/>
        <w:rPr>
          <w:b/>
        </w:rPr>
      </w:pPr>
      <w:r w:rsidRPr="00B022CB">
        <w:rPr>
          <w:b/>
        </w:rPr>
        <w:t>5. В связи с принятием настоящего Постановления</w:t>
      </w:r>
    </w:p>
    <w:p w:rsidR="008C3587" w:rsidRPr="00B022CB" w:rsidRDefault="008C3587" w:rsidP="008C3587">
      <w:pPr>
        <w:ind w:left="708"/>
        <w:jc w:val="center"/>
        <w:outlineLvl w:val="0"/>
        <w:rPr>
          <w:b/>
        </w:rPr>
      </w:pPr>
      <w:r w:rsidRPr="00B022CB">
        <w:rPr>
          <w:b/>
        </w:rPr>
        <w:t>Совет АПКО считает необходимым обратить внимание на следующее:</w:t>
      </w:r>
    </w:p>
    <w:p w:rsidR="008C3587" w:rsidRPr="00B022CB" w:rsidRDefault="008C3587" w:rsidP="008C3587">
      <w:pPr>
        <w:ind w:left="708"/>
        <w:jc w:val="both"/>
        <w:rPr>
          <w:b/>
        </w:rPr>
      </w:pPr>
    </w:p>
    <w:p w:rsidR="008C3587" w:rsidRPr="00B022CB" w:rsidRDefault="008C3587" w:rsidP="008C3587">
      <w:pPr>
        <w:jc w:val="both"/>
      </w:pPr>
      <w:r w:rsidRPr="00B022CB">
        <w:t>5</w:t>
      </w:r>
      <w:r w:rsidR="00CC2014">
        <w:t>.1. Порядок назначения адвоката</w:t>
      </w:r>
      <w:r w:rsidRPr="00B022CB">
        <w:t xml:space="preserve"> и вынесения постановления о</w:t>
      </w:r>
      <w:r w:rsidR="00CC2014">
        <w:t xml:space="preserve"> выплате ему вознаграждения </w:t>
      </w:r>
      <w:r w:rsidRPr="00B022CB">
        <w:t xml:space="preserve"> определяется:</w:t>
      </w:r>
    </w:p>
    <w:p w:rsidR="008C3587" w:rsidRPr="007A031A" w:rsidRDefault="008C3587" w:rsidP="008C3587">
      <w:pPr>
        <w:jc w:val="both"/>
      </w:pPr>
      <w:r w:rsidRPr="00B022CB">
        <w:t xml:space="preserve">- УПК РФ </w:t>
      </w:r>
      <w:hyperlink r:id="rId14" w:history="1">
        <w:r w:rsidRPr="007A031A">
          <w:rPr>
            <w:rStyle w:val="a6"/>
            <w:u w:val="none"/>
          </w:rPr>
          <w:t>(ст</w:t>
        </w:r>
        <w:r w:rsidRPr="007A031A">
          <w:rPr>
            <w:rStyle w:val="a6"/>
            <w:u w:val="none"/>
          </w:rPr>
          <w:t>.</w:t>
        </w:r>
        <w:r w:rsidRPr="007A031A">
          <w:rPr>
            <w:rStyle w:val="a6"/>
            <w:u w:val="none"/>
          </w:rPr>
          <w:t>с</w:t>
        </w:r>
        <w:r w:rsidRPr="007A031A">
          <w:rPr>
            <w:rStyle w:val="a6"/>
            <w:u w:val="none"/>
          </w:rPr>
          <w:t>т. 4</w:t>
        </w:r>
        <w:r w:rsidRPr="007A031A">
          <w:rPr>
            <w:rStyle w:val="a6"/>
            <w:u w:val="none"/>
          </w:rPr>
          <w:t>9</w:t>
        </w:r>
        <w:r w:rsidRPr="007A031A">
          <w:rPr>
            <w:rStyle w:val="a6"/>
            <w:u w:val="none"/>
          </w:rPr>
          <w:t>-</w:t>
        </w:r>
        <w:r w:rsidRPr="007A031A">
          <w:rPr>
            <w:rStyle w:val="a6"/>
            <w:u w:val="none"/>
          </w:rPr>
          <w:t>51)</w:t>
        </w:r>
      </w:hyperlink>
    </w:p>
    <w:p w:rsidR="008C3587" w:rsidRPr="007A031A" w:rsidRDefault="008C3587" w:rsidP="008C3587">
      <w:pPr>
        <w:jc w:val="both"/>
      </w:pPr>
      <w:r w:rsidRPr="00B022CB">
        <w:t xml:space="preserve">- Федеральным законом </w:t>
      </w:r>
      <w:r w:rsidRPr="00B022CB">
        <w:rPr>
          <w:rFonts w:eastAsia="MS Mincho"/>
        </w:rPr>
        <w:t xml:space="preserve">№ 63-ФЗ от 31.05.02 г. </w:t>
      </w:r>
      <w:r w:rsidRPr="00B022CB">
        <w:t>"Об адвокатской деятельности и адвокатуре</w:t>
      </w:r>
      <w:r>
        <w:t xml:space="preserve">   </w:t>
      </w:r>
      <w:r w:rsidRPr="00B022CB">
        <w:t xml:space="preserve"> в Российской Федерации</w:t>
      </w:r>
      <w:r w:rsidRPr="007A031A">
        <w:t xml:space="preserve">" </w:t>
      </w:r>
      <w:hyperlink r:id="rId15" w:history="1">
        <w:r w:rsidRPr="007A031A">
          <w:rPr>
            <w:rStyle w:val="a6"/>
            <w:u w:val="none"/>
          </w:rPr>
          <w:t xml:space="preserve"> (п. 8 ст. 25</w:t>
        </w:r>
        <w:r w:rsidRPr="007A031A">
          <w:rPr>
            <w:rStyle w:val="a6"/>
            <w:u w:val="none"/>
          </w:rPr>
          <w:t>,</w:t>
        </w:r>
        <w:r w:rsidRPr="007A031A">
          <w:rPr>
            <w:rStyle w:val="a6"/>
            <w:rFonts w:eastAsia="MS Mincho"/>
            <w:u w:val="none"/>
          </w:rPr>
          <w:t xml:space="preserve"> п.</w:t>
        </w:r>
        <w:r w:rsidRPr="007A031A">
          <w:rPr>
            <w:rStyle w:val="a6"/>
            <w:rFonts w:eastAsia="MS Mincho"/>
            <w:u w:val="none"/>
          </w:rPr>
          <w:t>п</w:t>
        </w:r>
        <w:r w:rsidRPr="007A031A">
          <w:rPr>
            <w:rStyle w:val="a6"/>
            <w:rFonts w:eastAsia="MS Mincho"/>
            <w:u w:val="none"/>
          </w:rPr>
          <w:t xml:space="preserve">.5 </w:t>
        </w:r>
        <w:r w:rsidRPr="007A031A">
          <w:rPr>
            <w:rStyle w:val="a6"/>
            <w:rFonts w:eastAsia="MS Mincho"/>
            <w:u w:val="none"/>
          </w:rPr>
          <w:t>п</w:t>
        </w:r>
        <w:r w:rsidRPr="007A031A">
          <w:rPr>
            <w:rStyle w:val="a6"/>
            <w:rFonts w:eastAsia="MS Mincho"/>
            <w:u w:val="none"/>
          </w:rPr>
          <w:t xml:space="preserve">.3  </w:t>
        </w:r>
        <w:r w:rsidRPr="007A031A">
          <w:rPr>
            <w:rStyle w:val="a6"/>
            <w:rFonts w:eastAsia="MS Mincho"/>
            <w:u w:val="none"/>
          </w:rPr>
          <w:t>с</w:t>
        </w:r>
        <w:r w:rsidRPr="007A031A">
          <w:rPr>
            <w:rStyle w:val="a6"/>
            <w:rFonts w:eastAsia="MS Mincho"/>
            <w:u w:val="none"/>
          </w:rPr>
          <w:t>т.31</w:t>
        </w:r>
        <w:r w:rsidRPr="007A031A">
          <w:rPr>
            <w:rStyle w:val="a6"/>
            <w:u w:val="none"/>
          </w:rPr>
          <w:t>)</w:t>
        </w:r>
      </w:hyperlink>
    </w:p>
    <w:p w:rsidR="00CC2014" w:rsidRDefault="008C3587" w:rsidP="008C3587">
      <w:pPr>
        <w:jc w:val="both"/>
      </w:pPr>
      <w:r w:rsidRPr="00B022CB">
        <w:t xml:space="preserve">- Постановлением Правительства Российской Федерации </w:t>
      </w:r>
      <w:hyperlink r:id="rId16" w:history="1">
        <w:r w:rsidR="00271B77" w:rsidRPr="00271B77">
          <w:rPr>
            <w:rStyle w:val="a6"/>
            <w:u w:val="none"/>
          </w:rPr>
          <w:t>№ 1240 от 1 дека</w:t>
        </w:r>
        <w:r w:rsidR="00271B77" w:rsidRPr="00271B77">
          <w:rPr>
            <w:rStyle w:val="a6"/>
            <w:u w:val="none"/>
          </w:rPr>
          <w:t>б</w:t>
        </w:r>
        <w:r w:rsidR="00271B77" w:rsidRPr="00271B77">
          <w:rPr>
            <w:rStyle w:val="a6"/>
            <w:u w:val="none"/>
          </w:rPr>
          <w:t>ря 2012г.</w:t>
        </w:r>
      </w:hyperlink>
      <w:r w:rsidRPr="00C36F61">
        <w:t xml:space="preserve"> </w:t>
      </w:r>
      <w:r w:rsidR="00EE47F4">
        <w:t xml:space="preserve">"О </w:t>
      </w:r>
      <w:r w:rsidR="002E00A3">
        <w:t xml:space="preserve">порядке и </w:t>
      </w:r>
      <w:r w:rsidR="00EE47F4">
        <w:t xml:space="preserve">размере </w:t>
      </w:r>
      <w:r w:rsidR="00CC2014">
        <w:t xml:space="preserve">возмещения процессуальных издержек, связанных с производством </w:t>
      </w:r>
      <w:r w:rsidR="00EF3A92">
        <w:t xml:space="preserve">    </w:t>
      </w:r>
      <w:r w:rsidR="00CC2014">
        <w:t>по уголовному делу, издержек в связи с рассмотрением гражданского дела, а так же расходов в связи с выполнением требований Конституционного Суда Российской Федерации и</w:t>
      </w:r>
      <w:r w:rsidR="00527B28">
        <w:t xml:space="preserve">                  </w:t>
      </w:r>
      <w:r w:rsidR="00CC2014">
        <w:t xml:space="preserve">о признании утратившими силу некоторых актов Совета Министров РСФСР и </w:t>
      </w:r>
      <w:r w:rsidR="00EF3A92">
        <w:t>П</w:t>
      </w:r>
      <w:r w:rsidR="00CC2014">
        <w:t>равительства Российской Федерации</w:t>
      </w:r>
      <w:r w:rsidR="00EF3A92">
        <w:t>.</w:t>
      </w:r>
      <w:r w:rsidR="00CC2014">
        <w:t xml:space="preserve">» </w:t>
      </w:r>
    </w:p>
    <w:p w:rsidR="008C3587" w:rsidRDefault="008C3587" w:rsidP="008C3587">
      <w:pPr>
        <w:jc w:val="both"/>
      </w:pPr>
      <w:r w:rsidRPr="00B022CB">
        <w:t>- Приказом Министерства юстиции Российской Федерации и Министерства фина</w:t>
      </w:r>
      <w:r>
        <w:t xml:space="preserve">нсов Российской Федерации  </w:t>
      </w:r>
      <w:hyperlink r:id="rId17" w:history="1">
        <w:r w:rsidR="00EE47F4" w:rsidRPr="00963FFB">
          <w:rPr>
            <w:rStyle w:val="a6"/>
            <w:u w:val="none"/>
          </w:rPr>
          <w:t>N 174/122н  о</w:t>
        </w:r>
        <w:r w:rsidR="00EE47F4" w:rsidRPr="00963FFB">
          <w:rPr>
            <w:rStyle w:val="a6"/>
            <w:u w:val="none"/>
          </w:rPr>
          <w:t>т</w:t>
        </w:r>
        <w:r w:rsidR="00EE47F4" w:rsidRPr="00963FFB">
          <w:rPr>
            <w:rStyle w:val="a6"/>
            <w:u w:val="none"/>
          </w:rPr>
          <w:t xml:space="preserve"> </w:t>
        </w:r>
        <w:r w:rsidR="00EE47F4" w:rsidRPr="00963FFB">
          <w:rPr>
            <w:rStyle w:val="a6"/>
            <w:u w:val="none"/>
          </w:rPr>
          <w:t>5 сен</w:t>
        </w:r>
        <w:r w:rsidRPr="00963FFB">
          <w:rPr>
            <w:rStyle w:val="a6"/>
            <w:u w:val="none"/>
          </w:rPr>
          <w:t>т</w:t>
        </w:r>
        <w:r w:rsidR="00EE47F4" w:rsidRPr="00963FFB">
          <w:rPr>
            <w:rStyle w:val="a6"/>
            <w:u w:val="none"/>
          </w:rPr>
          <w:t>ябр</w:t>
        </w:r>
        <w:r w:rsidR="00EE47F4" w:rsidRPr="00963FFB">
          <w:rPr>
            <w:rStyle w:val="a6"/>
            <w:u w:val="none"/>
          </w:rPr>
          <w:t>я</w:t>
        </w:r>
        <w:r w:rsidR="00EE47F4" w:rsidRPr="00963FFB">
          <w:rPr>
            <w:rStyle w:val="a6"/>
            <w:u w:val="none"/>
          </w:rPr>
          <w:t xml:space="preserve"> </w:t>
        </w:r>
        <w:r w:rsidR="00EE47F4" w:rsidRPr="00963FFB">
          <w:rPr>
            <w:rStyle w:val="a6"/>
            <w:u w:val="none"/>
          </w:rPr>
          <w:t>2</w:t>
        </w:r>
        <w:r w:rsidR="00EE47F4" w:rsidRPr="00963FFB">
          <w:rPr>
            <w:rStyle w:val="a6"/>
            <w:u w:val="none"/>
          </w:rPr>
          <w:t>0</w:t>
        </w:r>
        <w:r w:rsidR="00EE47F4" w:rsidRPr="00963FFB">
          <w:rPr>
            <w:rStyle w:val="a6"/>
            <w:u w:val="none"/>
          </w:rPr>
          <w:t>12</w:t>
        </w:r>
        <w:r w:rsidRPr="00963FFB">
          <w:rPr>
            <w:rStyle w:val="a6"/>
            <w:u w:val="none"/>
          </w:rPr>
          <w:t> г.</w:t>
        </w:r>
      </w:hyperlink>
      <w:r w:rsidRPr="00963FFB">
        <w:t xml:space="preserve"> </w:t>
      </w:r>
      <w:r w:rsidRPr="00B022CB">
        <w:t>"Об утвержд</w:t>
      </w:r>
      <w:r w:rsidR="002E00A3">
        <w:t>ении порядка расчета</w:t>
      </w:r>
      <w:r w:rsidR="002E00A3" w:rsidRPr="002E00A3">
        <w:t xml:space="preserve"> вознаграждения</w:t>
      </w:r>
      <w:r w:rsidR="002E00A3">
        <w:t xml:space="preserve"> </w:t>
      </w:r>
      <w:r w:rsidRPr="00B022CB">
        <w:t xml:space="preserve"> адвоката, участвующего в качестве защитника в уголовном судопроизводстве по назначению органов дознания, органов предв</w:t>
      </w:r>
      <w:r>
        <w:t>арительного следствия</w:t>
      </w:r>
      <w:r w:rsidRPr="00B022CB">
        <w:t xml:space="preserve"> или суда в зависимости от сложности уголовного дела"</w:t>
      </w:r>
      <w:r w:rsidR="00ED75A4">
        <w:t>.</w:t>
      </w:r>
    </w:p>
    <w:p w:rsidR="00CA3E5B" w:rsidRPr="00271B77" w:rsidRDefault="00CA3E5B" w:rsidP="008C3587">
      <w:pPr>
        <w:jc w:val="both"/>
      </w:pPr>
      <w:r>
        <w:t>-</w:t>
      </w:r>
      <w:r w:rsidR="00AB1B77">
        <w:t xml:space="preserve"> </w:t>
      </w:r>
      <w:r w:rsidR="00271B77" w:rsidRPr="00271B77">
        <w:fldChar w:fldCharType="begin"/>
      </w:r>
      <w:r w:rsidR="00D532B4">
        <w:instrText>HYPERLINK "D:\\!User\\!Advocat\\Sait\\2019_02\\сслыки к порядку\\Постановление Пленума ВС РФ от 30 июня 2015 г. N 29.docx"</w:instrText>
      </w:r>
      <w:r w:rsidR="00271B77" w:rsidRPr="00271B77">
        <w:fldChar w:fldCharType="separate"/>
      </w:r>
      <w:r w:rsidRPr="00271B77">
        <w:rPr>
          <w:rStyle w:val="a6"/>
          <w:u w:val="none"/>
        </w:rPr>
        <w:t>Постановление Пленума ВС РФ от 30 июня 2015 г. N 29</w:t>
      </w:r>
      <w:r w:rsidRPr="00271B77">
        <w:rPr>
          <w:rStyle w:val="a6"/>
          <w:u w:val="none"/>
        </w:rPr>
        <w:br/>
        <w:t>"О практике применени</w:t>
      </w:r>
      <w:r w:rsidRPr="00271B77">
        <w:rPr>
          <w:rStyle w:val="a6"/>
          <w:u w:val="none"/>
        </w:rPr>
        <w:t>я</w:t>
      </w:r>
      <w:r w:rsidRPr="00271B77">
        <w:rPr>
          <w:rStyle w:val="a6"/>
          <w:u w:val="none"/>
        </w:rPr>
        <w:t xml:space="preserve"> судами законодательства, обеспечивающего право на защиту в уголовном судопроизводстве".</w:t>
      </w:r>
      <w:r w:rsidR="00271B77" w:rsidRPr="00271B77">
        <w:fldChar w:fldCharType="end"/>
      </w:r>
    </w:p>
    <w:p w:rsidR="00ED75A4" w:rsidRDefault="00765E6D" w:rsidP="008C3587">
      <w:pPr>
        <w:jc w:val="both"/>
      </w:pPr>
      <w:r w:rsidRPr="00765E6D">
        <w:fldChar w:fldCharType="begin"/>
      </w:r>
      <w:r w:rsidR="00D532B4">
        <w:instrText>HYPERLINK "D:\\!User\\!Advocat\\Sait\\2019_02\\сслыки к порядку\\Постановление пленума ВС РФ №42 от 19.12.2013г..rtf"</w:instrText>
      </w:r>
      <w:r w:rsidRPr="00765E6D">
        <w:fldChar w:fldCharType="separate"/>
      </w:r>
      <w:r w:rsidR="00930417">
        <w:rPr>
          <w:rStyle w:val="a6"/>
          <w:u w:val="none"/>
        </w:rPr>
        <w:t xml:space="preserve">- </w:t>
      </w:r>
      <w:r w:rsidR="00ED75A4" w:rsidRPr="00765E6D">
        <w:rPr>
          <w:rStyle w:val="a6"/>
          <w:u w:val="none"/>
        </w:rPr>
        <w:t>Постановление</w:t>
      </w:r>
      <w:r w:rsidR="00930417">
        <w:rPr>
          <w:rStyle w:val="a6"/>
          <w:u w:val="none"/>
        </w:rPr>
        <w:t>м</w:t>
      </w:r>
      <w:r w:rsidR="00ED75A4" w:rsidRPr="00765E6D">
        <w:rPr>
          <w:rStyle w:val="a6"/>
          <w:u w:val="none"/>
        </w:rPr>
        <w:t xml:space="preserve"> </w:t>
      </w:r>
      <w:r w:rsidR="00ED75A4" w:rsidRPr="00765E6D">
        <w:rPr>
          <w:rStyle w:val="a6"/>
          <w:u w:val="none"/>
        </w:rPr>
        <w:t>П</w:t>
      </w:r>
      <w:r w:rsidR="00ED75A4" w:rsidRPr="00765E6D">
        <w:rPr>
          <w:rStyle w:val="a6"/>
          <w:u w:val="none"/>
        </w:rPr>
        <w:t>ле</w:t>
      </w:r>
      <w:r w:rsidR="00ED75A4" w:rsidRPr="00765E6D">
        <w:rPr>
          <w:rStyle w:val="a6"/>
          <w:u w:val="none"/>
        </w:rPr>
        <w:t>н</w:t>
      </w:r>
      <w:r w:rsidR="00ED75A4" w:rsidRPr="00765E6D">
        <w:rPr>
          <w:rStyle w:val="a6"/>
          <w:u w:val="none"/>
        </w:rPr>
        <w:t>ума</w:t>
      </w:r>
      <w:r w:rsidRPr="00765E6D">
        <w:rPr>
          <w:rStyle w:val="a6"/>
          <w:u w:val="none"/>
        </w:rPr>
        <w:t xml:space="preserve"> ВС РФ №42 от  1</w:t>
      </w:r>
      <w:r w:rsidRPr="00765E6D">
        <w:rPr>
          <w:rStyle w:val="a6"/>
          <w:u w:val="none"/>
        </w:rPr>
        <w:t>9</w:t>
      </w:r>
      <w:r w:rsidRPr="00765E6D">
        <w:rPr>
          <w:rStyle w:val="a6"/>
          <w:u w:val="none"/>
        </w:rPr>
        <w:t>.12</w:t>
      </w:r>
      <w:r w:rsidRPr="00765E6D">
        <w:rPr>
          <w:rStyle w:val="a6"/>
          <w:u w:val="none"/>
        </w:rPr>
        <w:t>.</w:t>
      </w:r>
      <w:r w:rsidRPr="00765E6D">
        <w:rPr>
          <w:rStyle w:val="a6"/>
          <w:u w:val="none"/>
        </w:rPr>
        <w:t>2013г.</w:t>
      </w:r>
      <w:r w:rsidR="00405F78">
        <w:rPr>
          <w:rStyle w:val="a6"/>
          <w:u w:val="none"/>
        </w:rPr>
        <w:t xml:space="preserve"> «О практике применения судами законодательства о процессуальных издержках по уголо</w:t>
      </w:r>
      <w:r w:rsidR="00405F78">
        <w:rPr>
          <w:rStyle w:val="a6"/>
          <w:u w:val="none"/>
        </w:rPr>
        <w:t>в</w:t>
      </w:r>
      <w:r w:rsidR="00405F78">
        <w:rPr>
          <w:rStyle w:val="a6"/>
          <w:u w:val="none"/>
        </w:rPr>
        <w:t>ным делам»</w:t>
      </w:r>
      <w:r w:rsidRPr="00765E6D">
        <w:fldChar w:fldCharType="end"/>
      </w:r>
      <w:r w:rsidR="00405F78">
        <w:t>.</w:t>
      </w:r>
    </w:p>
    <w:p w:rsidR="008502DF" w:rsidRPr="00E36ADC" w:rsidRDefault="008502DF" w:rsidP="008502DF">
      <w:pPr>
        <w:jc w:val="both"/>
        <w:rPr>
          <w:color w:val="3333FF"/>
        </w:rPr>
      </w:pPr>
      <w:r w:rsidRPr="00E36ADC">
        <w:rPr>
          <w:color w:val="3333FF"/>
        </w:rPr>
        <w:t xml:space="preserve">- Решением Совета ФПА РФ от 5 октября 2017 г. </w:t>
      </w:r>
      <w:r w:rsidR="00DE12D1" w:rsidRPr="00E36ADC">
        <w:rPr>
          <w:color w:val="3333FF"/>
        </w:rPr>
        <w:t>«О порядке назначения адвокатов в качестве защитников в уголовном судопроизводстве».</w:t>
      </w:r>
    </w:p>
    <w:p w:rsidR="008C3587" w:rsidRDefault="008C3587" w:rsidP="008C3587">
      <w:pPr>
        <w:jc w:val="both"/>
      </w:pPr>
      <w:r w:rsidRPr="00B022CB">
        <w:t>-  Настоящим Постановлением Совета Адвокат</w:t>
      </w:r>
      <w:r w:rsidR="00D66D81">
        <w:t>ской палаты Курганской области.</w:t>
      </w:r>
    </w:p>
    <w:p w:rsidR="00D66D81" w:rsidRDefault="00D66D81" w:rsidP="008C3587">
      <w:pPr>
        <w:jc w:val="both"/>
      </w:pPr>
    </w:p>
    <w:p w:rsidR="008C3587" w:rsidRDefault="008C3587" w:rsidP="008C3587">
      <w:pPr>
        <w:jc w:val="both"/>
      </w:pPr>
      <w:r w:rsidRPr="00B022CB">
        <w:t xml:space="preserve">5.2. При назначении адвоката по гражданскому делу в порядке ст.50 ГПК РФ расходы </w:t>
      </w:r>
      <w:r>
        <w:t xml:space="preserve">           </w:t>
      </w:r>
      <w:r w:rsidRPr="00B022CB">
        <w:t xml:space="preserve">на оплату его труда компенсируются за счёт средств федерального  бюджета. </w:t>
      </w:r>
      <w:r>
        <w:t xml:space="preserve">                       </w:t>
      </w:r>
      <w:r w:rsidRPr="00B022CB">
        <w:t xml:space="preserve">При определении размера оплаты следует руководствоваться критериями, установленными для оплаты труда адвоката, назначаемого по уголовному делу. </w:t>
      </w:r>
    </w:p>
    <w:p w:rsidR="008C3587" w:rsidRPr="007A031A" w:rsidRDefault="007A031A" w:rsidP="008C3587">
      <w:pPr>
        <w:jc w:val="both"/>
      </w:pPr>
      <w:hyperlink r:id="rId18" w:history="1">
        <w:r w:rsidR="008C3587" w:rsidRPr="007A031A">
          <w:rPr>
            <w:rStyle w:val="a6"/>
            <w:u w:val="none"/>
          </w:rPr>
          <w:t xml:space="preserve">(Бюллетень Верховного Суда </w:t>
        </w:r>
        <w:r w:rsidR="008C3587" w:rsidRPr="007A031A">
          <w:rPr>
            <w:rStyle w:val="a6"/>
            <w:u w:val="none"/>
          </w:rPr>
          <w:t>Р</w:t>
        </w:r>
        <w:r w:rsidR="008C3587" w:rsidRPr="007A031A">
          <w:rPr>
            <w:rStyle w:val="a6"/>
            <w:u w:val="none"/>
          </w:rPr>
          <w:t>Ф</w:t>
        </w:r>
        <w:r w:rsidR="008C3587" w:rsidRPr="007A031A">
          <w:rPr>
            <w:rStyle w:val="a6"/>
            <w:u w:val="none"/>
          </w:rPr>
          <w:t>,</w:t>
        </w:r>
        <w:r w:rsidR="008C3587" w:rsidRPr="007A031A">
          <w:rPr>
            <w:rStyle w:val="a6"/>
            <w:u w:val="none"/>
          </w:rPr>
          <w:t xml:space="preserve"> </w:t>
        </w:r>
        <w:r w:rsidR="008C3587" w:rsidRPr="007A031A">
          <w:rPr>
            <w:rStyle w:val="a6"/>
            <w:u w:val="none"/>
          </w:rPr>
          <w:t>2009г, № 2).</w:t>
        </w:r>
      </w:hyperlink>
    </w:p>
    <w:p w:rsidR="008C3587" w:rsidRPr="007A031A" w:rsidRDefault="008C3587" w:rsidP="008C3587">
      <w:pPr>
        <w:ind w:left="708"/>
        <w:jc w:val="both"/>
      </w:pPr>
    </w:p>
    <w:p w:rsidR="004E54B4" w:rsidRDefault="00EF3A92" w:rsidP="008C3587">
      <w:pPr>
        <w:jc w:val="both"/>
      </w:pPr>
      <w:r>
        <w:t>5.3</w:t>
      </w:r>
      <w:r w:rsidR="008C3587" w:rsidRPr="00B022CB">
        <w:t xml:space="preserve">. </w:t>
      </w:r>
      <w:r w:rsidR="008C3587">
        <w:t xml:space="preserve"> Подозреваемые, обвиняемые</w:t>
      </w:r>
      <w:r w:rsidR="008C3587" w:rsidRPr="00B022CB">
        <w:t xml:space="preserve"> не вправе требовать назначения  конкретного адвоката или замены выделенного адвокатским образование</w:t>
      </w:r>
      <w:r w:rsidR="008C3587">
        <w:t xml:space="preserve">м защитника. Обвиняемые, </w:t>
      </w:r>
      <w:r w:rsidR="008C3587" w:rsidRPr="00CB66AF">
        <w:t>которым пр</w:t>
      </w:r>
      <w:r w:rsidR="00EC74E9">
        <w:t>едоставляется право</w:t>
      </w:r>
      <w:r w:rsidR="008C3587" w:rsidRPr="00CB66AF">
        <w:t xml:space="preserve"> пользоваться помощью </w:t>
      </w:r>
      <w:r w:rsidR="00EC74E9">
        <w:t xml:space="preserve">назначенного государством </w:t>
      </w:r>
      <w:r w:rsidR="008C3587" w:rsidRPr="00CB66AF">
        <w:t xml:space="preserve">защитника, </w:t>
      </w:r>
    </w:p>
    <w:p w:rsidR="008C3587" w:rsidRPr="00271B77" w:rsidRDefault="008C3587" w:rsidP="008C3587">
      <w:pPr>
        <w:jc w:val="both"/>
      </w:pPr>
      <w:r w:rsidRPr="00CB66AF">
        <w:t>не наделены правом выбора  адвоката.</w:t>
      </w:r>
      <w:r w:rsidR="002073D1">
        <w:t>(</w:t>
      </w:r>
      <w:hyperlink r:id="rId19" w:history="1">
        <w:r w:rsidR="002073D1" w:rsidRPr="00271B77">
          <w:rPr>
            <w:rStyle w:val="a6"/>
            <w:u w:val="none"/>
          </w:rPr>
          <w:t>п.п.10,14 Постановление Пленума ВС РФ</w:t>
        </w:r>
        <w:r w:rsidR="002073D1" w:rsidRPr="00271B77">
          <w:rPr>
            <w:rStyle w:val="a6"/>
            <w:u w:val="none"/>
          </w:rPr>
          <w:t xml:space="preserve"> </w:t>
        </w:r>
        <w:r w:rsidR="002073D1" w:rsidRPr="00271B77">
          <w:rPr>
            <w:rStyle w:val="a6"/>
            <w:u w:val="none"/>
          </w:rPr>
          <w:t>от 30 июня 2015 г. N 29</w:t>
        </w:r>
      </w:hyperlink>
      <w:r w:rsidR="002073D1" w:rsidRPr="00271B77">
        <w:t>)</w:t>
      </w:r>
    </w:p>
    <w:p w:rsidR="008C3587" w:rsidRPr="00F85CA5" w:rsidRDefault="008C3587" w:rsidP="00F85CA5">
      <w:pPr>
        <w:jc w:val="both"/>
      </w:pPr>
      <w:r w:rsidRPr="00F85CA5">
        <w:t xml:space="preserve">     В практике Европейского Суда указывается, что "нет ничего необычного в том, что обвиняемый полагает, что его интересы были бы лучше представлены защитником, выбранным им самим, чем защитником, назначенным государством.  Однако,  в тех случаях, когда обвиняемый имеет защитника, предоставленного государством, он не может заявлять  об отсутствии адекватной защиты просто потому, что другой защитник мог бы по-другому вести дело в суде»  </w:t>
      </w:r>
    </w:p>
    <w:p w:rsidR="008C3587" w:rsidRPr="00F85CA5" w:rsidRDefault="008C3587" w:rsidP="00F85CA5">
      <w:pPr>
        <w:jc w:val="both"/>
      </w:pPr>
      <w:r w:rsidRPr="00F85CA5">
        <w:lastRenderedPageBreak/>
        <w:t xml:space="preserve">(Практика Европейского Суда, Прат и Морган против Ямайки; А/40/40. Приложение IX, Л). </w:t>
      </w:r>
    </w:p>
    <w:p w:rsidR="008C3587" w:rsidRPr="00F85CA5" w:rsidRDefault="008C3587" w:rsidP="00F85CA5">
      <w:pPr>
        <w:jc w:val="both"/>
      </w:pPr>
    </w:p>
    <w:p w:rsidR="00765E6D" w:rsidRDefault="008C3587" w:rsidP="00765E6D">
      <w:pPr>
        <w:jc w:val="both"/>
      </w:pPr>
      <w:r w:rsidRPr="00B022CB">
        <w:t>5.</w:t>
      </w:r>
      <w:r w:rsidR="00EF3A92">
        <w:t>4</w:t>
      </w:r>
      <w:r w:rsidRPr="00B022CB">
        <w:t xml:space="preserve">. </w:t>
      </w:r>
      <w:r w:rsidR="00765E6D">
        <w:t>При</w:t>
      </w:r>
      <w:r w:rsidR="00765E6D" w:rsidRPr="00765E6D">
        <w:t xml:space="preserve"> </w:t>
      </w:r>
      <w:r w:rsidR="00765E6D">
        <w:t>определении размера вознаграждения адвокату, участвующему в уголовном деле по назначению дознавателя, следователя и суда, подлежит учету время, затраченное им на осуществление полномочий, предусмотренных частями 1 и 2 статьи 53 УПК РФ, включая время, затраченное на посещение подозреваемого, обвиняемого, подсудимого, осужденного, лица, в отношении которого ведется производство о применении принудительных мер медицинского характера, находящегося соответственно в следственном изоляторе (изоляторе временного содержания) или в психиатрическом стационаре, на изучение материалов уголовного дела, а также на выполнение других действий адвоката по оказанию квалифицированной юридической помощи при условии их подтверждения документами.</w:t>
      </w:r>
    </w:p>
    <w:p w:rsidR="00765E6D" w:rsidRPr="00FE3AE2" w:rsidRDefault="00765E6D" w:rsidP="00765E6D">
      <w:pPr>
        <w:jc w:val="both"/>
      </w:pPr>
      <w:r>
        <w:t>При этом время занятости адвоката исчисляется в днях, в которые он был фактически занят выполнением поручения по соответствующему уголовному делу, вне зависимости от продолжительности работы по данному уголовному делу в течение дня, в том числе в течение нерабочего праздничного дня или выходного дня либо ночного времени. В тех случаях, когда адвокат в течение дня выполнял поручения по нескольким уголовным делам, вопрос об оплате его труда должен решаться по каждому уголовному делу в отдельности.</w:t>
      </w:r>
      <w:r w:rsidRPr="00765E6D">
        <w:t xml:space="preserve"> </w:t>
      </w:r>
      <w:r w:rsidR="00FC0514">
        <w:t xml:space="preserve">                         </w:t>
      </w:r>
      <w:hyperlink r:id="rId20" w:history="1">
        <w:r w:rsidRPr="00FE3AE2">
          <w:rPr>
            <w:rStyle w:val="a6"/>
            <w:u w:val="none"/>
          </w:rPr>
          <w:t>(</w:t>
        </w:r>
        <w:r w:rsidR="00FC0514" w:rsidRPr="00FE3AE2">
          <w:rPr>
            <w:rStyle w:val="a6"/>
            <w:u w:val="none"/>
          </w:rPr>
          <w:t xml:space="preserve"> п.4 Постановления</w:t>
        </w:r>
        <w:r w:rsidRPr="00FE3AE2">
          <w:rPr>
            <w:rStyle w:val="a6"/>
            <w:u w:val="none"/>
          </w:rPr>
          <w:t xml:space="preserve"> Пленума ВС РФ №42 </w:t>
        </w:r>
        <w:r w:rsidR="00FC0514" w:rsidRPr="00FE3AE2">
          <w:rPr>
            <w:rStyle w:val="a6"/>
            <w:u w:val="none"/>
          </w:rPr>
          <w:t xml:space="preserve">от </w:t>
        </w:r>
        <w:r w:rsidRPr="00FE3AE2">
          <w:rPr>
            <w:rStyle w:val="a6"/>
            <w:u w:val="none"/>
          </w:rPr>
          <w:t>19.</w:t>
        </w:r>
        <w:r w:rsidRPr="00FE3AE2">
          <w:rPr>
            <w:rStyle w:val="a6"/>
            <w:u w:val="none"/>
          </w:rPr>
          <w:t>1</w:t>
        </w:r>
        <w:r w:rsidRPr="00FE3AE2">
          <w:rPr>
            <w:rStyle w:val="a6"/>
            <w:u w:val="none"/>
          </w:rPr>
          <w:t>2.2013г.)</w:t>
        </w:r>
      </w:hyperlink>
    </w:p>
    <w:p w:rsidR="008C3587" w:rsidRPr="00B022CB" w:rsidRDefault="008C3587" w:rsidP="008C3587">
      <w:pPr>
        <w:ind w:left="708"/>
        <w:jc w:val="both"/>
      </w:pPr>
    </w:p>
    <w:p w:rsidR="008C3587" w:rsidRPr="00D20682" w:rsidRDefault="006D4C2B" w:rsidP="008C3587">
      <w:pPr>
        <w:jc w:val="both"/>
      </w:pPr>
      <w:r>
        <w:t>5.</w:t>
      </w:r>
      <w:r w:rsidR="0024323B">
        <w:t>5</w:t>
      </w:r>
      <w:r w:rsidR="008C3587">
        <w:t>.</w:t>
      </w:r>
      <w:r w:rsidR="008C3587" w:rsidRPr="00B022CB">
        <w:t xml:space="preserve">Оплата  за участие в судебном заседании производится и </w:t>
      </w:r>
      <w:r w:rsidR="008C3587">
        <w:t xml:space="preserve">в том случае, </w:t>
      </w:r>
      <w:r w:rsidR="008C3587" w:rsidRPr="00B022CB">
        <w:t xml:space="preserve">когда слушание дела не состоялось не по  вине адвоката </w:t>
      </w:r>
      <w:hyperlink r:id="rId21" w:history="1">
        <w:r w:rsidR="00D20682" w:rsidRPr="00D20682">
          <w:rPr>
            <w:rStyle w:val="a6"/>
            <w:u w:val="none"/>
          </w:rPr>
          <w:t>(Бюллет</w:t>
        </w:r>
        <w:r w:rsidR="00D20682" w:rsidRPr="00D20682">
          <w:rPr>
            <w:rStyle w:val="a6"/>
            <w:u w:val="none"/>
          </w:rPr>
          <w:t>е</w:t>
        </w:r>
        <w:r w:rsidR="00D20682" w:rsidRPr="00D20682">
          <w:rPr>
            <w:rStyle w:val="a6"/>
            <w:u w:val="none"/>
          </w:rPr>
          <w:t>нь Верховного Суда РФ, 2009г, № 8).</w:t>
        </w:r>
      </w:hyperlink>
      <w:r w:rsidR="00D20682" w:rsidRPr="00D20682">
        <w:t xml:space="preserve"> </w:t>
      </w:r>
      <w:r w:rsidR="008C3587" w:rsidRPr="00D20682">
        <w:t xml:space="preserve"> </w:t>
      </w:r>
    </w:p>
    <w:p w:rsidR="008C3587" w:rsidRPr="00D20682" w:rsidRDefault="008C3587" w:rsidP="008C3587">
      <w:pPr>
        <w:jc w:val="both"/>
      </w:pPr>
    </w:p>
    <w:p w:rsidR="008C3587" w:rsidRPr="00B022CB" w:rsidRDefault="006D4C2B" w:rsidP="008C3587">
      <w:pPr>
        <w:jc w:val="both"/>
      </w:pPr>
      <w:r>
        <w:t>5.</w:t>
      </w:r>
      <w:r w:rsidR="00C269C0">
        <w:t>6</w:t>
      </w:r>
      <w:r w:rsidR="008C3587">
        <w:t>. Оплачивает  труд адвоката  по назначению орган, в производстве которого находится дело. В связи с этим органы, осуществляющие в соответствии с законодательством контрольные функции, но не принявшие дело к своему производству обязанности по оплате труда адвоката по назначению не несут. Так судебные органы не оплачивают участие адвоката  при обжаловании в суде арестов и иных мер процессуального принужд</w:t>
      </w:r>
      <w:r w:rsidR="002073D1">
        <w:t>ения.</w:t>
      </w:r>
      <w:r w:rsidR="008C3587">
        <w:t xml:space="preserve">             </w:t>
      </w:r>
    </w:p>
    <w:p w:rsidR="008C3587" w:rsidRPr="00B022CB" w:rsidRDefault="008C3587" w:rsidP="008C3587">
      <w:pPr>
        <w:ind w:left="708"/>
      </w:pPr>
    </w:p>
    <w:p w:rsidR="008C3587" w:rsidRPr="00271B77" w:rsidRDefault="006D4C2B" w:rsidP="008C3587">
      <w:pPr>
        <w:jc w:val="both"/>
      </w:pPr>
      <w:r>
        <w:t>5.</w:t>
      </w:r>
      <w:r w:rsidR="00C269C0">
        <w:t>7</w:t>
      </w:r>
      <w:r w:rsidR="008C3587" w:rsidRPr="00B022CB">
        <w:t>. Постановление об оплате труда адвоката в качестве защитника по назначению выносится</w:t>
      </w:r>
      <w:r w:rsidR="008C3587">
        <w:t xml:space="preserve"> судом</w:t>
      </w:r>
      <w:r w:rsidR="008C3587" w:rsidRPr="00B022CB">
        <w:t>, как правило, одновременно с постановлением приговора. При этом обвиняемому должна быть разъяснена</w:t>
      </w:r>
      <w:r w:rsidR="008C3587">
        <w:t>, в том числе адвокатом,</w:t>
      </w:r>
      <w:r w:rsidR="008C3587" w:rsidRPr="00B022CB">
        <w:t xml:space="preserve"> возможность последующего взыскания с него судебных издержек в случае его осуждения. Разрешение этих вопросов после провозглашения приговора предполагает необходимость проведения судебного заседания с участием тех же участников судопроизводства, интересы которых могут быть</w:t>
      </w:r>
      <w:r w:rsidR="008C3587">
        <w:t xml:space="preserve"> затронуты постановлением судьи.</w:t>
      </w:r>
      <w:r w:rsidR="00271B77" w:rsidRPr="00271B77">
        <w:fldChar w:fldCharType="begin"/>
      </w:r>
      <w:r w:rsidR="00D532B4">
        <w:instrText>HYPERLINK "D:\\!User\\!Advocat\\Sait\\2019_02\\сслыки к порядку\\Постановление пленума ВС РФп.4 №42 от 19.12.2013г..rtf"</w:instrText>
      </w:r>
      <w:r w:rsidR="00271B77" w:rsidRPr="00271B77">
        <w:fldChar w:fldCharType="separate"/>
      </w:r>
      <w:r w:rsidR="00FE3AE2" w:rsidRPr="00271B77">
        <w:rPr>
          <w:rStyle w:val="a6"/>
          <w:u w:val="none"/>
        </w:rPr>
        <w:t>(</w:t>
      </w:r>
      <w:r w:rsidR="002073D1" w:rsidRPr="00271B77">
        <w:rPr>
          <w:rStyle w:val="a6"/>
          <w:u w:val="none"/>
        </w:rPr>
        <w:t>п.11 Постановления Пл</w:t>
      </w:r>
      <w:r w:rsidR="002073D1" w:rsidRPr="00271B77">
        <w:rPr>
          <w:rStyle w:val="a6"/>
          <w:u w:val="none"/>
        </w:rPr>
        <w:t>е</w:t>
      </w:r>
      <w:r w:rsidR="002073D1" w:rsidRPr="00271B77">
        <w:rPr>
          <w:rStyle w:val="a6"/>
          <w:u w:val="none"/>
        </w:rPr>
        <w:t>нума ВС РФ №42 от 19.12.2013г;</w:t>
      </w:r>
      <w:r w:rsidR="00271B77" w:rsidRPr="00271B77">
        <w:fldChar w:fldCharType="end"/>
      </w:r>
      <w:r w:rsidR="002073D1" w:rsidRPr="00271B77">
        <w:t xml:space="preserve"> </w:t>
      </w:r>
      <w:r w:rsidR="00271B77" w:rsidRPr="00271B77">
        <w:fldChar w:fldCharType="begin"/>
      </w:r>
      <w:r w:rsidR="00D532B4">
        <w:instrText>HYPERLINK "D:\\!User\\!Advocat\\Sait\\2019_02\\сслыки к порядку\\15 Опр КС №1074о-п.doc"</w:instrText>
      </w:r>
      <w:r w:rsidR="00271B77" w:rsidRPr="00271B77">
        <w:fldChar w:fldCharType="separate"/>
      </w:r>
      <w:r w:rsidR="00FE3AE2" w:rsidRPr="00271B77">
        <w:rPr>
          <w:rStyle w:val="a6"/>
          <w:u w:val="none"/>
        </w:rPr>
        <w:t>Определ</w:t>
      </w:r>
      <w:r w:rsidR="00FE3AE2" w:rsidRPr="00271B77">
        <w:rPr>
          <w:rStyle w:val="a6"/>
          <w:u w:val="none"/>
        </w:rPr>
        <w:t>е</w:t>
      </w:r>
      <w:r w:rsidR="00FE3AE2" w:rsidRPr="00271B77">
        <w:rPr>
          <w:rStyle w:val="a6"/>
          <w:u w:val="none"/>
        </w:rPr>
        <w:t>ние Конституци</w:t>
      </w:r>
      <w:r w:rsidR="00FE3AE2" w:rsidRPr="00271B77">
        <w:rPr>
          <w:rStyle w:val="a6"/>
          <w:u w:val="none"/>
        </w:rPr>
        <w:t>о</w:t>
      </w:r>
      <w:r w:rsidR="00FE3AE2" w:rsidRPr="00271B77">
        <w:rPr>
          <w:rStyle w:val="a6"/>
          <w:u w:val="none"/>
        </w:rPr>
        <w:t>нн</w:t>
      </w:r>
      <w:r w:rsidR="00FE3AE2" w:rsidRPr="00271B77">
        <w:rPr>
          <w:rStyle w:val="a6"/>
          <w:u w:val="none"/>
        </w:rPr>
        <w:t>о</w:t>
      </w:r>
      <w:r w:rsidR="00FE3AE2" w:rsidRPr="00271B77">
        <w:rPr>
          <w:rStyle w:val="a6"/>
          <w:u w:val="none"/>
        </w:rPr>
        <w:t>го Суда РФ от 12 ноября 2008г. № 1074-О-П).</w:t>
      </w:r>
      <w:r w:rsidR="00271B77" w:rsidRPr="00271B77">
        <w:fldChar w:fldCharType="end"/>
      </w:r>
      <w:r w:rsidR="008C3587" w:rsidRPr="00271B77">
        <w:t xml:space="preserve"> </w:t>
      </w:r>
    </w:p>
    <w:p w:rsidR="008C3587" w:rsidRPr="00271B77" w:rsidRDefault="008C3587" w:rsidP="008C3587">
      <w:pPr>
        <w:ind w:left="708"/>
        <w:jc w:val="both"/>
        <w:rPr>
          <w:sz w:val="28"/>
          <w:szCs w:val="28"/>
        </w:rPr>
      </w:pPr>
      <w:r w:rsidRPr="00271B77">
        <w:rPr>
          <w:sz w:val="28"/>
          <w:szCs w:val="28"/>
        </w:rPr>
        <w:t xml:space="preserve"> </w:t>
      </w:r>
    </w:p>
    <w:p w:rsidR="002F3EAA" w:rsidRDefault="00D66D81" w:rsidP="00D66D81">
      <w:pPr>
        <w:jc w:val="both"/>
      </w:pPr>
      <w:r>
        <w:t>6.1</w:t>
      </w:r>
      <w:r w:rsidR="008C3587" w:rsidRPr="00B022CB">
        <w:t>. Настоящ</w:t>
      </w:r>
      <w:r w:rsidR="00ED002B">
        <w:t>ие Правила</w:t>
      </w:r>
      <w:r w:rsidR="00581453">
        <w:t xml:space="preserve"> в</w:t>
      </w:r>
      <w:r w:rsidR="0060360C">
        <w:t xml:space="preserve"> редакции </w:t>
      </w:r>
      <w:r w:rsidR="00ED002B">
        <w:t>от 20</w:t>
      </w:r>
      <w:r w:rsidR="00905528">
        <w:t>.12</w:t>
      </w:r>
      <w:r w:rsidR="00ED002B">
        <w:t>.2017г. вступает в силу с 1.01.2018</w:t>
      </w:r>
      <w:r w:rsidR="0060360C">
        <w:t xml:space="preserve"> </w:t>
      </w:r>
      <w:r w:rsidR="008C3587" w:rsidRPr="00B022CB">
        <w:t>года.</w:t>
      </w:r>
    </w:p>
    <w:p w:rsidR="00907DBB" w:rsidRDefault="00907DBB" w:rsidP="00D66D81">
      <w:pPr>
        <w:jc w:val="both"/>
      </w:pPr>
    </w:p>
    <w:p w:rsidR="00907DBB" w:rsidRDefault="00907DBB" w:rsidP="00D66D81">
      <w:pPr>
        <w:jc w:val="both"/>
      </w:pPr>
    </w:p>
    <w:p w:rsidR="00907DBB" w:rsidRDefault="00907DBB" w:rsidP="00D66D81">
      <w:pPr>
        <w:jc w:val="both"/>
      </w:pPr>
    </w:p>
    <w:p w:rsidR="00907DBB" w:rsidRDefault="00907DBB" w:rsidP="00D66D81">
      <w:pPr>
        <w:jc w:val="both"/>
      </w:pPr>
    </w:p>
    <w:p w:rsidR="00DE04B3" w:rsidRDefault="00DE04B3" w:rsidP="00D66D81">
      <w:pPr>
        <w:jc w:val="both"/>
      </w:pPr>
    </w:p>
    <w:p w:rsidR="00765E6D" w:rsidRDefault="00765E6D" w:rsidP="00DE04B3">
      <w:pPr>
        <w:jc w:val="right"/>
        <w:rPr>
          <w:b/>
        </w:rPr>
      </w:pPr>
    </w:p>
    <w:p w:rsidR="00765E6D" w:rsidRDefault="00765E6D" w:rsidP="00DE04B3">
      <w:pPr>
        <w:jc w:val="right"/>
        <w:rPr>
          <w:b/>
        </w:rPr>
      </w:pPr>
    </w:p>
    <w:p w:rsidR="0024323B" w:rsidRDefault="0024323B" w:rsidP="00DE04B3">
      <w:pPr>
        <w:jc w:val="right"/>
        <w:rPr>
          <w:b/>
        </w:rPr>
      </w:pPr>
    </w:p>
    <w:p w:rsidR="0024323B" w:rsidRDefault="0024323B" w:rsidP="00DE04B3">
      <w:pPr>
        <w:jc w:val="right"/>
        <w:rPr>
          <w:b/>
        </w:rPr>
      </w:pPr>
    </w:p>
    <w:p w:rsidR="0024323B" w:rsidRDefault="0024323B" w:rsidP="00DE04B3">
      <w:pPr>
        <w:jc w:val="right"/>
        <w:rPr>
          <w:b/>
        </w:rPr>
      </w:pPr>
    </w:p>
    <w:p w:rsidR="0024323B" w:rsidRDefault="0024323B" w:rsidP="00DE04B3">
      <w:pPr>
        <w:jc w:val="right"/>
        <w:rPr>
          <w:b/>
        </w:rPr>
      </w:pPr>
    </w:p>
    <w:p w:rsidR="00E659A3" w:rsidRDefault="00E659A3" w:rsidP="00DE04B3">
      <w:pPr>
        <w:jc w:val="right"/>
        <w:rPr>
          <w:b/>
        </w:rPr>
      </w:pPr>
    </w:p>
    <w:p w:rsidR="00C312E7" w:rsidRDefault="00C312E7" w:rsidP="00DE04B3">
      <w:pPr>
        <w:jc w:val="right"/>
        <w:rPr>
          <w:b/>
        </w:rPr>
      </w:pPr>
    </w:p>
    <w:p w:rsidR="00C312E7" w:rsidRDefault="00C312E7" w:rsidP="00DE04B3">
      <w:pPr>
        <w:jc w:val="right"/>
        <w:rPr>
          <w:b/>
        </w:rPr>
      </w:pPr>
    </w:p>
    <w:p w:rsidR="00C312E7" w:rsidRDefault="00C312E7" w:rsidP="00DE04B3">
      <w:pPr>
        <w:jc w:val="right"/>
        <w:rPr>
          <w:b/>
        </w:rPr>
      </w:pPr>
    </w:p>
    <w:p w:rsidR="00C312E7" w:rsidRDefault="00C312E7" w:rsidP="00DE04B3">
      <w:pPr>
        <w:jc w:val="right"/>
        <w:rPr>
          <w:b/>
        </w:rPr>
      </w:pPr>
    </w:p>
    <w:p w:rsidR="00C312E7" w:rsidRDefault="00C312E7" w:rsidP="00DE04B3">
      <w:pPr>
        <w:jc w:val="right"/>
        <w:rPr>
          <w:b/>
        </w:rPr>
      </w:pPr>
    </w:p>
    <w:p w:rsidR="00DE04B3" w:rsidRPr="00E41880" w:rsidRDefault="00DE04B3" w:rsidP="00DE04B3">
      <w:pPr>
        <w:jc w:val="right"/>
        <w:rPr>
          <w:b/>
        </w:rPr>
      </w:pPr>
      <w:r w:rsidRPr="00E41880">
        <w:rPr>
          <w:b/>
        </w:rPr>
        <w:lastRenderedPageBreak/>
        <w:t>Приложение №1</w:t>
      </w: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  <w:r>
        <w:tab/>
        <w:t>В районах Курганской области (кроме г.Кургана) ответственными координаторами исполнения требований органов дознания, следствия и суда являются заведующие Адвокатских контор Курганской областной коллегии адвокатов:</w:t>
      </w:r>
    </w:p>
    <w:p w:rsidR="00DE04B3" w:rsidRPr="00D47A9C" w:rsidRDefault="00DE04B3" w:rsidP="00DE04B3">
      <w:pPr>
        <w:jc w:val="both"/>
      </w:pPr>
    </w:p>
    <w:p w:rsidR="00DE04B3" w:rsidRDefault="00DE04B3" w:rsidP="00DE04B3">
      <w:pPr>
        <w:jc w:val="both"/>
      </w:pPr>
      <w:r>
        <w:t>- А</w:t>
      </w:r>
      <w:r w:rsidR="00E659A3">
        <w:t>льменевский –       Аюпов Д.Р</w:t>
      </w:r>
      <w:r>
        <w:t>.</w:t>
      </w:r>
      <w:r w:rsidR="00E659A3">
        <w:t xml:space="preserve">       </w:t>
      </w:r>
      <w:r>
        <w:t xml:space="preserve"> –           641130, с.</w:t>
      </w:r>
      <w:r w:rsidR="00FA3054">
        <w:t xml:space="preserve"> </w:t>
      </w:r>
      <w:r>
        <w:t>Альменево, ул.</w:t>
      </w:r>
      <w:r w:rsidR="00FA3054">
        <w:t xml:space="preserve"> </w:t>
      </w:r>
      <w:r w:rsidR="00D16B7C">
        <w:t>Ленина,90</w:t>
      </w:r>
      <w:r>
        <w:t xml:space="preserve">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8(35242)9-22-81, 8-909-14</w:t>
      </w:r>
      <w:r w:rsidR="00FE3AE2">
        <w:t>5</w:t>
      </w:r>
      <w:r>
        <w:t>-</w:t>
      </w:r>
      <w:r w:rsidR="00FE3AE2">
        <w:t>26</w:t>
      </w:r>
      <w:r>
        <w:t>-</w:t>
      </w:r>
      <w:r w:rsidR="00FE3AE2">
        <w:t>77</w:t>
      </w:r>
      <w:r>
        <w:t>.</w:t>
      </w:r>
    </w:p>
    <w:p w:rsidR="00DE04B3" w:rsidRDefault="00DE04B3" w:rsidP="00DE04B3">
      <w:pPr>
        <w:jc w:val="both"/>
      </w:pPr>
      <w:r>
        <w:t>- Белозерский –          Бурнашов А.С. –            641360, с.</w:t>
      </w:r>
      <w:r w:rsidR="00FA3054">
        <w:t xml:space="preserve"> </w:t>
      </w:r>
      <w:r>
        <w:t>Белозерское, ул.</w:t>
      </w:r>
      <w:r w:rsidR="00FA3054">
        <w:t xml:space="preserve"> </w:t>
      </w:r>
      <w:r>
        <w:t>К.</w:t>
      </w:r>
      <w:r w:rsidR="00FA3054">
        <w:t xml:space="preserve"> </w:t>
      </w:r>
      <w:r>
        <w:t xml:space="preserve">Маркса, 20.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8(35232)2-16-66, 8-919-582-95-97.</w:t>
      </w:r>
    </w:p>
    <w:p w:rsidR="00DE04B3" w:rsidRDefault="00DE04B3" w:rsidP="00DE04B3">
      <w:pPr>
        <w:jc w:val="both"/>
      </w:pPr>
      <w:r>
        <w:t xml:space="preserve">- Варгашинский –      </w:t>
      </w:r>
      <w:r w:rsidR="00505DAF">
        <w:t>Ржавцев Е.Б</w:t>
      </w:r>
      <w:r>
        <w:t xml:space="preserve">. –         </w:t>
      </w:r>
      <w:r w:rsidR="00505DAF">
        <w:t xml:space="preserve">     </w:t>
      </w:r>
      <w:r>
        <w:t xml:space="preserve"> 641231, р.</w:t>
      </w:r>
      <w:r w:rsidR="00FA3054">
        <w:t xml:space="preserve"> </w:t>
      </w:r>
      <w:r>
        <w:t>п.</w:t>
      </w:r>
      <w:r w:rsidR="00FA3054">
        <w:t xml:space="preserve"> </w:t>
      </w:r>
      <w:r>
        <w:t>Варгаши, ул.</w:t>
      </w:r>
      <w:r w:rsidR="00FA3054">
        <w:t xml:space="preserve"> </w:t>
      </w:r>
      <w:r>
        <w:t xml:space="preserve">Культурная, 3.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8(35233)2-19-52, 8-</w:t>
      </w:r>
      <w:r w:rsidR="00505DAF">
        <w:t>912-973-71-54</w:t>
      </w:r>
      <w:r>
        <w:t>.</w:t>
      </w:r>
    </w:p>
    <w:p w:rsidR="00DE04B3" w:rsidRDefault="00DE04B3" w:rsidP="00DE04B3">
      <w:pPr>
        <w:jc w:val="both"/>
      </w:pPr>
      <w:r>
        <w:t xml:space="preserve">- Далматовский –       </w:t>
      </w:r>
      <w:r w:rsidR="004E2647">
        <w:t>Полухин В.В</w:t>
      </w:r>
      <w:r w:rsidR="00505DAF">
        <w:t>.</w:t>
      </w:r>
      <w:r>
        <w:t xml:space="preserve"> - </w:t>
      </w:r>
      <w:r w:rsidR="00505DAF">
        <w:t xml:space="preserve">        </w:t>
      </w:r>
      <w:r>
        <w:t xml:space="preserve">     641730, г.</w:t>
      </w:r>
      <w:r w:rsidR="00FA3054">
        <w:t xml:space="preserve"> </w:t>
      </w:r>
      <w:r>
        <w:t>Далматово, ул.</w:t>
      </w:r>
      <w:r w:rsidR="00FA3054">
        <w:t xml:space="preserve"> </w:t>
      </w:r>
      <w:r>
        <w:t xml:space="preserve">Ленина, 62.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8(35252)3-21-92, </w:t>
      </w:r>
      <w:r w:rsidR="004E2647">
        <w:t>8-919-581-26-54</w:t>
      </w:r>
      <w:r>
        <w:t>.</w:t>
      </w:r>
    </w:p>
    <w:p w:rsidR="00DE04B3" w:rsidRDefault="00DE04B3" w:rsidP="00DE04B3">
      <w:pPr>
        <w:jc w:val="both"/>
      </w:pPr>
      <w:r>
        <w:t>- Звериноголовский –  Назаров В.П. –           641480, с.</w:t>
      </w:r>
      <w:r w:rsidR="00FA3054">
        <w:t xml:space="preserve"> </w:t>
      </w:r>
      <w:r>
        <w:t>Звериноголовское, ул.</w:t>
      </w:r>
      <w:r w:rsidR="00FA3054">
        <w:t xml:space="preserve"> </w:t>
      </w:r>
      <w:r>
        <w:t>Первомайская,56.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Тел.8(35240)2-13-66,</w:t>
      </w:r>
      <w:r w:rsidRPr="00F85CA5">
        <w:t xml:space="preserve"> </w:t>
      </w:r>
      <w:r>
        <w:t xml:space="preserve">8-908-832-33-18.                                                                                                            </w:t>
      </w:r>
    </w:p>
    <w:p w:rsidR="00DE04B3" w:rsidRDefault="00DE04B3" w:rsidP="00DE04B3">
      <w:pPr>
        <w:jc w:val="both"/>
      </w:pPr>
      <w:r>
        <w:t>- Каргапольский –       Драч Е.А.      –              641920, р.</w:t>
      </w:r>
      <w:r w:rsidR="00FA3054">
        <w:t xml:space="preserve"> </w:t>
      </w:r>
      <w:r>
        <w:t>п.</w:t>
      </w:r>
      <w:r w:rsidR="00FA3054">
        <w:t xml:space="preserve"> </w:t>
      </w:r>
      <w:r>
        <w:t>Каргаполье, ул</w:t>
      </w:r>
      <w:r w:rsidR="00511E3A">
        <w:t>.Комсомольская,22</w:t>
      </w:r>
      <w:r>
        <w:t xml:space="preserve">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8(35256)2-15-66, 8-919-593-14-49.</w:t>
      </w:r>
    </w:p>
    <w:p w:rsidR="00DE04B3" w:rsidRDefault="00DE04B3" w:rsidP="00DE04B3">
      <w:pPr>
        <w:jc w:val="both"/>
      </w:pPr>
      <w:r>
        <w:t xml:space="preserve">- Катайский –               Костоусов Н.А. –         </w:t>
      </w:r>
      <w:smartTag w:uri="urn:schemas-microsoft-com:office:smarttags" w:element="metricconverter">
        <w:smartTagPr>
          <w:attr w:name="ProductID" w:val="641701, г"/>
        </w:smartTagPr>
        <w:r>
          <w:t>641701, г</w:t>
        </w:r>
      </w:smartTag>
      <w:r>
        <w:t>.</w:t>
      </w:r>
      <w:r w:rsidR="00FA3054">
        <w:t xml:space="preserve"> </w:t>
      </w:r>
      <w:r>
        <w:t>Катайск, ул.</w:t>
      </w:r>
      <w:r w:rsidR="00FA3054">
        <w:t xml:space="preserve"> </w:t>
      </w:r>
      <w:r>
        <w:t xml:space="preserve">Ленина, 233-47.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Тел. 8(35251)2-23-04, 8-922-572-26-30.</w:t>
      </w:r>
    </w:p>
    <w:p w:rsidR="00DE04B3" w:rsidRDefault="00DE04B3" w:rsidP="00DE04B3">
      <w:pPr>
        <w:jc w:val="both"/>
      </w:pPr>
      <w:r>
        <w:t>- Кетовский –               Михеева Р.В. –             641310, с.</w:t>
      </w:r>
      <w:r w:rsidR="00FA3054">
        <w:t xml:space="preserve"> </w:t>
      </w:r>
      <w:r>
        <w:t>Кетово, ул.</w:t>
      </w:r>
      <w:r w:rsidR="00FA3054">
        <w:t xml:space="preserve"> </w:t>
      </w:r>
      <w:r w:rsidR="00505DAF">
        <w:t>Космонавтов, 38</w:t>
      </w:r>
      <w:r>
        <w:t xml:space="preserve">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8(35231)2-18-05, 8-906-883-93-99.</w:t>
      </w:r>
    </w:p>
    <w:p w:rsidR="00DE04B3" w:rsidRDefault="00DE04B3" w:rsidP="00DE04B3">
      <w:pPr>
        <w:jc w:val="both"/>
      </w:pPr>
      <w:r>
        <w:t xml:space="preserve">- Куртамышский –    Ведерникова М.А. –       </w:t>
      </w:r>
      <w:smartTag w:uri="urn:schemas-microsoft-com:office:smarttags" w:element="metricconverter">
        <w:smartTagPr>
          <w:attr w:name="ProductID" w:val="641430, г"/>
        </w:smartTagPr>
        <w:r>
          <w:t>641430, г</w:t>
        </w:r>
      </w:smartTag>
      <w:r>
        <w:t>.</w:t>
      </w:r>
      <w:r w:rsidR="00FA3054">
        <w:t xml:space="preserve"> </w:t>
      </w:r>
      <w:r>
        <w:t>Куртамыш, пр.</w:t>
      </w:r>
      <w:r w:rsidR="00FA3054">
        <w:t xml:space="preserve"> </w:t>
      </w:r>
      <w:r>
        <w:t xml:space="preserve">Ленина,37а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8(35249)2-14-77, 8-909-722-22-32.</w:t>
      </w:r>
    </w:p>
    <w:p w:rsidR="00DE04B3" w:rsidRDefault="00DE04B3" w:rsidP="00DE04B3">
      <w:pPr>
        <w:jc w:val="both"/>
      </w:pPr>
      <w:r>
        <w:t>- Лебяжьевский –        Сарсакеева С.Т. –         641500, р.</w:t>
      </w:r>
      <w:r w:rsidR="00FA3054">
        <w:t xml:space="preserve"> </w:t>
      </w:r>
      <w:r>
        <w:t>п.</w:t>
      </w:r>
      <w:r w:rsidR="00FA3054">
        <w:t xml:space="preserve"> </w:t>
      </w:r>
      <w:r>
        <w:t>Лебяжье, ул.4 Заводская,18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Тел. 8(35237)9-25-09, 8-909-177-55-95.</w:t>
      </w:r>
    </w:p>
    <w:p w:rsidR="00DE04B3" w:rsidRDefault="00DE04B3" w:rsidP="00DE04B3">
      <w:pPr>
        <w:jc w:val="both"/>
      </w:pPr>
      <w:r>
        <w:t xml:space="preserve">- Макушинский –        Мальков С.Л. –             </w:t>
      </w:r>
      <w:smartTag w:uri="urn:schemas-microsoft-com:office:smarttags" w:element="metricconverter">
        <w:smartTagPr>
          <w:attr w:name="ProductID" w:val="641610, г"/>
        </w:smartTagPr>
        <w:r>
          <w:t>641610, г</w:t>
        </w:r>
      </w:smartTag>
      <w:r>
        <w:t>.</w:t>
      </w:r>
      <w:r w:rsidR="00FA3054">
        <w:t xml:space="preserve"> </w:t>
      </w:r>
      <w:r>
        <w:t>Макушино, ул.</w:t>
      </w:r>
      <w:r w:rsidR="00FA3054">
        <w:t xml:space="preserve"> </w:t>
      </w:r>
      <w:r>
        <w:t>Д.</w:t>
      </w:r>
      <w:r w:rsidR="00FA3054">
        <w:t xml:space="preserve"> </w:t>
      </w:r>
      <w:r>
        <w:t>Бедного, 47,а/я12.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8-909-176-37-19</w:t>
      </w:r>
    </w:p>
    <w:p w:rsidR="00DE04B3" w:rsidRDefault="00DE04B3" w:rsidP="00DE04B3">
      <w:pPr>
        <w:jc w:val="both"/>
      </w:pPr>
      <w:r>
        <w:t>- Мишкинский –        Табаков В.Г. –               641040, п.</w:t>
      </w:r>
      <w:r w:rsidR="00FA3054">
        <w:t xml:space="preserve"> </w:t>
      </w:r>
      <w:r>
        <w:t>Мишкино, ул.</w:t>
      </w:r>
      <w:r w:rsidR="00FA3054">
        <w:t xml:space="preserve"> </w:t>
      </w:r>
      <w:r w:rsidR="00511E3A">
        <w:t>Ленина,23</w:t>
      </w:r>
      <w:r>
        <w:t xml:space="preserve">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Тел. 8(35247)2-26-52, 8-963-003-67-21. </w:t>
      </w:r>
    </w:p>
    <w:p w:rsidR="00DE04B3" w:rsidRDefault="00DE04B3" w:rsidP="00DE04B3">
      <w:pPr>
        <w:jc w:val="both"/>
      </w:pPr>
      <w:r>
        <w:t xml:space="preserve">- Мокроусовский –     </w:t>
      </w:r>
      <w:r w:rsidR="0057142E">
        <w:t xml:space="preserve">Савин Р.С. </w:t>
      </w:r>
      <w:r>
        <w:t xml:space="preserve"> –               641530, с.Мокроусово, ул.</w:t>
      </w:r>
      <w:r w:rsidR="0057142E">
        <w:t>Берегова,31</w:t>
      </w:r>
      <w:r>
        <w:t xml:space="preserve">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Тел. 8(35234)9-18-83, 8-912-5</w:t>
      </w:r>
      <w:r w:rsidR="00FE3AE2">
        <w:t>78</w:t>
      </w:r>
      <w:r>
        <w:t>-</w:t>
      </w:r>
      <w:r w:rsidR="00FE3AE2">
        <w:t>1</w:t>
      </w:r>
      <w:r>
        <w:t>8-</w:t>
      </w:r>
      <w:r w:rsidR="00FE3AE2">
        <w:t>07.</w:t>
      </w:r>
    </w:p>
    <w:p w:rsidR="00DE04B3" w:rsidRDefault="00DE04B3" w:rsidP="00DE04B3">
      <w:pPr>
        <w:jc w:val="both"/>
      </w:pPr>
      <w:r>
        <w:t>- Половинский –          Иванов С.И. –              641780, с.</w:t>
      </w:r>
      <w:r w:rsidR="00FA3054">
        <w:t xml:space="preserve"> </w:t>
      </w:r>
      <w:r>
        <w:t>Половинное, ул.</w:t>
      </w:r>
      <w:r w:rsidR="00FA3054">
        <w:t xml:space="preserve"> </w:t>
      </w:r>
      <w:r>
        <w:t xml:space="preserve">Новая,9.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Тел. 8(35238)9-14-66, 8-909-725-21-69.</w:t>
      </w:r>
    </w:p>
    <w:p w:rsidR="00DE04B3" w:rsidRPr="00DB225C" w:rsidRDefault="00DE04B3" w:rsidP="00DE04B3">
      <w:pPr>
        <w:jc w:val="both"/>
      </w:pPr>
      <w:r w:rsidRPr="00DB225C">
        <w:t>- Притобольный –     Абаимов А.Н. -              641400, Притобольный р-он, с.</w:t>
      </w:r>
      <w:r w:rsidR="00FA3054">
        <w:t xml:space="preserve"> </w:t>
      </w:r>
      <w:r w:rsidRPr="00DB225C">
        <w:t xml:space="preserve">Глядянское, </w:t>
      </w:r>
    </w:p>
    <w:p w:rsidR="00DE04B3" w:rsidRPr="00DB225C" w:rsidRDefault="00DE04B3" w:rsidP="00DE04B3">
      <w:pPr>
        <w:jc w:val="both"/>
      </w:pPr>
      <w:r w:rsidRPr="00DB225C">
        <w:t xml:space="preserve">                                                                          </w:t>
      </w:r>
      <w:r>
        <w:t xml:space="preserve">  </w:t>
      </w:r>
      <w:r w:rsidRPr="00DB225C">
        <w:t xml:space="preserve"> ул.</w:t>
      </w:r>
      <w:r w:rsidR="00FA3054">
        <w:t xml:space="preserve"> </w:t>
      </w:r>
      <w:r w:rsidR="00FE3AE2">
        <w:t>Ленина,90, а\я 404</w:t>
      </w:r>
      <w:r w:rsidRPr="00DB225C">
        <w:t>.Тел.</w:t>
      </w:r>
      <w:r>
        <w:t>8-912-978-97-97</w:t>
      </w:r>
      <w:r w:rsidRPr="00DB225C">
        <w:t xml:space="preserve"> </w:t>
      </w:r>
    </w:p>
    <w:p w:rsidR="00DE04B3" w:rsidRDefault="003061FF" w:rsidP="00DE04B3">
      <w:pPr>
        <w:jc w:val="both"/>
      </w:pPr>
      <w:r>
        <w:t>- Петуховский и</w:t>
      </w:r>
      <w:r w:rsidR="00DE04B3">
        <w:t xml:space="preserve">        Скорых В.А.  –                </w:t>
      </w:r>
      <w:smartTag w:uri="urn:schemas-microsoft-com:office:smarttags" w:element="metricconverter">
        <w:smartTagPr>
          <w:attr w:name="ProductID" w:val="641650, г"/>
        </w:smartTagPr>
        <w:r w:rsidR="00DE04B3">
          <w:t>641650, г</w:t>
        </w:r>
      </w:smartTag>
      <w:r w:rsidR="00DE04B3">
        <w:t>.</w:t>
      </w:r>
      <w:r w:rsidR="00FA3054">
        <w:t xml:space="preserve"> </w:t>
      </w:r>
      <w:r w:rsidR="00DE04B3">
        <w:t>Петухово, ул.</w:t>
      </w:r>
      <w:r w:rsidR="00FA3054">
        <w:t xml:space="preserve"> </w:t>
      </w:r>
      <w:r w:rsidR="00505DAF">
        <w:t>Мира,22</w:t>
      </w:r>
      <w:r w:rsidR="00DE04B3">
        <w:t xml:space="preserve"> </w:t>
      </w:r>
    </w:p>
    <w:p w:rsidR="00DE04B3" w:rsidRDefault="00DE04B3" w:rsidP="00DE04B3">
      <w:pPr>
        <w:jc w:val="both"/>
      </w:pPr>
      <w:r>
        <w:t xml:space="preserve">  </w:t>
      </w:r>
      <w:r w:rsidR="003061FF" w:rsidRPr="003061FF">
        <w:t>Частоозерский</w:t>
      </w:r>
      <w:r>
        <w:t xml:space="preserve">                                          </w:t>
      </w:r>
      <w:r w:rsidR="003061FF">
        <w:t xml:space="preserve">        </w:t>
      </w:r>
      <w:r>
        <w:t xml:space="preserve"> Тел. 8(35235)2-37-33, 8-912-522-36-45.</w:t>
      </w:r>
    </w:p>
    <w:p w:rsidR="00DE04B3" w:rsidRPr="00E435F8" w:rsidRDefault="00DE04B3" w:rsidP="00DE04B3">
      <w:pPr>
        <w:jc w:val="both"/>
      </w:pPr>
      <w:r>
        <w:t xml:space="preserve">- Сафакулевский –   </w:t>
      </w:r>
      <w:r w:rsidR="00E435F8">
        <w:t>Добрынин А.В.</w:t>
      </w:r>
      <w:r w:rsidR="004E2647">
        <w:t xml:space="preserve">     </w:t>
      </w:r>
      <w:r>
        <w:t xml:space="preserve">             </w:t>
      </w:r>
      <w:r w:rsidRPr="00E435F8">
        <w:t>641030, с.</w:t>
      </w:r>
      <w:r w:rsidR="00FA3054" w:rsidRPr="00E435F8">
        <w:t xml:space="preserve"> </w:t>
      </w:r>
      <w:r w:rsidRPr="00E435F8">
        <w:t>Сафакулево, ул.</w:t>
      </w:r>
      <w:r w:rsidR="00FA3054" w:rsidRPr="00E435F8">
        <w:t xml:space="preserve"> </w:t>
      </w:r>
      <w:r w:rsidRPr="00E435F8">
        <w:t xml:space="preserve">Ленина, 2. </w:t>
      </w:r>
    </w:p>
    <w:p w:rsidR="00DE04B3" w:rsidRPr="00E435F8" w:rsidRDefault="00DE04B3" w:rsidP="00DE04B3">
      <w:pPr>
        <w:jc w:val="both"/>
      </w:pPr>
      <w:r w:rsidRPr="004E2647">
        <w:rPr>
          <w:color w:val="FF0000"/>
        </w:rPr>
        <w:t xml:space="preserve">                                                                             </w:t>
      </w:r>
      <w:r w:rsidR="00E435F8" w:rsidRPr="00E435F8">
        <w:t>Тел.8-922-422-18-58,8-919-560-47-27.</w:t>
      </w:r>
    </w:p>
    <w:p w:rsidR="00DE04B3" w:rsidRDefault="00DE04B3" w:rsidP="00DE04B3">
      <w:pPr>
        <w:jc w:val="both"/>
      </w:pPr>
      <w:r>
        <w:t>- Целинный –            Демидова Н.Н. –             641150, с.</w:t>
      </w:r>
      <w:r w:rsidR="00FA3054">
        <w:t xml:space="preserve"> </w:t>
      </w:r>
      <w:r>
        <w:t>Целинное, ул.</w:t>
      </w:r>
      <w:r w:rsidR="00FA3054">
        <w:t xml:space="preserve"> </w:t>
      </w:r>
      <w:r>
        <w:t xml:space="preserve">Советская, 57.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Тел. 8(35241)2-12-63, </w:t>
      </w:r>
      <w:r w:rsidR="00F0654F">
        <w:t>8-922-565-25-68</w:t>
      </w:r>
      <w:r>
        <w:t>.</w:t>
      </w:r>
    </w:p>
    <w:p w:rsidR="00DE04B3" w:rsidRDefault="00DE04B3" w:rsidP="00DE04B3">
      <w:pPr>
        <w:jc w:val="both"/>
      </w:pPr>
      <w:r>
        <w:t xml:space="preserve">- Шатрово –               </w:t>
      </w:r>
      <w:r w:rsidR="004E2647">
        <w:t xml:space="preserve">Соболева Л.Ю </w:t>
      </w:r>
      <w:r>
        <w:t xml:space="preserve">. –        </w:t>
      </w:r>
      <w:r w:rsidR="004E2647">
        <w:t xml:space="preserve">  </w:t>
      </w:r>
      <w:r>
        <w:t xml:space="preserve"> 641960, с.</w:t>
      </w:r>
      <w:r w:rsidR="00FA3054">
        <w:t xml:space="preserve"> </w:t>
      </w:r>
      <w:r>
        <w:t>Шатрово, ул.</w:t>
      </w:r>
      <w:r w:rsidR="00FA3054">
        <w:t xml:space="preserve"> </w:t>
      </w:r>
      <w:r>
        <w:t xml:space="preserve">Кирова, 12.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Тел. </w:t>
      </w:r>
      <w:r w:rsidR="004E2647">
        <w:t>8-919-569-80-99</w:t>
      </w:r>
      <w:r>
        <w:t>.</w:t>
      </w:r>
    </w:p>
    <w:p w:rsidR="00DE04B3" w:rsidRDefault="00DE04B3" w:rsidP="00DE04B3">
      <w:pPr>
        <w:jc w:val="both"/>
      </w:pPr>
      <w:r>
        <w:t xml:space="preserve">- </w:t>
      </w:r>
      <w:r w:rsidR="006F20DB">
        <w:t>Шумихинский –     Карпук Ю.</w:t>
      </w:r>
      <w:r>
        <w:t xml:space="preserve">В. -                  </w:t>
      </w:r>
      <w:smartTag w:uri="urn:schemas-microsoft-com:office:smarttags" w:element="metricconverter">
        <w:smartTagPr>
          <w:attr w:name="ProductID" w:val="641101, г"/>
        </w:smartTagPr>
        <w:r>
          <w:t>641101, г</w:t>
        </w:r>
      </w:smartTag>
      <w:r>
        <w:t>.</w:t>
      </w:r>
      <w:r w:rsidR="00FA3054">
        <w:t xml:space="preserve"> </w:t>
      </w:r>
      <w:r>
        <w:t>Шумиха, ул.</w:t>
      </w:r>
      <w:r w:rsidR="00FA3054">
        <w:t xml:space="preserve"> </w:t>
      </w:r>
      <w:r>
        <w:t xml:space="preserve">Тутынина,19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8(35245)2-</w:t>
      </w:r>
      <w:r w:rsidR="00D16B7C">
        <w:t>06-00</w:t>
      </w:r>
      <w:r>
        <w:t xml:space="preserve">, 8-922-679-79-77. </w:t>
      </w:r>
    </w:p>
    <w:p w:rsidR="00DE04B3" w:rsidRDefault="00DE04B3" w:rsidP="00DE04B3">
      <w:pPr>
        <w:jc w:val="both"/>
      </w:pPr>
      <w:r>
        <w:t xml:space="preserve">- Щучанский –          Шишмаренкова С.В.–     </w:t>
      </w:r>
      <w:smartTag w:uri="urn:schemas-microsoft-com:office:smarttags" w:element="metricconverter">
        <w:smartTagPr>
          <w:attr w:name="ProductID" w:val="641010, г"/>
        </w:smartTagPr>
        <w:r>
          <w:t>641010, г</w:t>
        </w:r>
      </w:smartTag>
      <w:r>
        <w:t>.</w:t>
      </w:r>
      <w:r w:rsidR="00FA3054">
        <w:t xml:space="preserve"> </w:t>
      </w:r>
      <w:r>
        <w:t>Щучье, ул.</w:t>
      </w:r>
      <w:r w:rsidR="00FA3054">
        <w:t xml:space="preserve"> </w:t>
      </w:r>
      <w:r>
        <w:t xml:space="preserve">Чаякова, 1-2.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8(35244)2-23-93, 8-951-264-35-93.</w:t>
      </w:r>
    </w:p>
    <w:p w:rsidR="00DE04B3" w:rsidRDefault="003061FF" w:rsidP="00DE04B3">
      <w:pPr>
        <w:jc w:val="both"/>
      </w:pPr>
      <w:r>
        <w:t xml:space="preserve">- Юргамышский –     Фадюшин </w:t>
      </w:r>
      <w:r w:rsidR="0057142E">
        <w:t>А.Н.</w:t>
      </w:r>
      <w:r w:rsidR="00DE04B3">
        <w:t>–             641200, р.</w:t>
      </w:r>
      <w:r w:rsidR="00FA3054">
        <w:t xml:space="preserve"> </w:t>
      </w:r>
      <w:r w:rsidR="00DE04B3">
        <w:t>п.</w:t>
      </w:r>
      <w:r w:rsidR="00FA3054">
        <w:t xml:space="preserve"> </w:t>
      </w:r>
      <w:r w:rsidR="00DE04B3">
        <w:t>Юргамыш, ул.</w:t>
      </w:r>
      <w:r w:rsidR="00FA3054">
        <w:t xml:space="preserve"> </w:t>
      </w:r>
      <w:r w:rsidR="00511E3A">
        <w:t>Ленина,41</w:t>
      </w:r>
      <w:r w:rsidR="00DE04B3">
        <w:t xml:space="preserve"> </w:t>
      </w:r>
    </w:p>
    <w:p w:rsidR="00DE04B3" w:rsidRDefault="00DE04B3" w:rsidP="00DE04B3">
      <w:pPr>
        <w:jc w:val="both"/>
      </w:pPr>
      <w:r>
        <w:t xml:space="preserve">                                                                              Тел. </w:t>
      </w:r>
      <w:r w:rsidR="003061FF">
        <w:t>8-9</w:t>
      </w:r>
      <w:r w:rsidR="00165796">
        <w:t>05</w:t>
      </w:r>
      <w:r w:rsidR="003061FF">
        <w:t>-</w:t>
      </w:r>
      <w:r w:rsidR="00165796">
        <w:t>850</w:t>
      </w:r>
      <w:r w:rsidR="003061FF">
        <w:t>-1</w:t>
      </w:r>
      <w:r w:rsidR="00165796">
        <w:t>0</w:t>
      </w:r>
      <w:r w:rsidR="003061FF">
        <w:t>-</w:t>
      </w:r>
      <w:r w:rsidR="00165796">
        <w:t>9</w:t>
      </w:r>
      <w:r w:rsidR="003061FF">
        <w:t>0</w:t>
      </w:r>
      <w:r w:rsidR="004E2647">
        <w:t>,8-919-579-10-03</w:t>
      </w:r>
      <w:r>
        <w:t>.</w:t>
      </w: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</w:p>
    <w:p w:rsidR="0057142E" w:rsidRDefault="0057142E" w:rsidP="00DE04B3">
      <w:pPr>
        <w:jc w:val="right"/>
        <w:rPr>
          <w:b/>
        </w:rPr>
      </w:pPr>
    </w:p>
    <w:p w:rsidR="003F7DC6" w:rsidRDefault="003F7DC6" w:rsidP="00DE04B3">
      <w:pPr>
        <w:jc w:val="right"/>
        <w:rPr>
          <w:b/>
        </w:rPr>
      </w:pPr>
    </w:p>
    <w:p w:rsidR="00DE04B3" w:rsidRPr="00E41880" w:rsidRDefault="00DE04B3" w:rsidP="00DE04B3">
      <w:pPr>
        <w:jc w:val="right"/>
        <w:rPr>
          <w:b/>
        </w:rPr>
      </w:pPr>
      <w:r w:rsidRPr="00E41880">
        <w:rPr>
          <w:b/>
        </w:rPr>
        <w:lastRenderedPageBreak/>
        <w:t>Приложение №2</w:t>
      </w:r>
    </w:p>
    <w:p w:rsidR="00DE04B3" w:rsidRDefault="00DE04B3" w:rsidP="00DE04B3">
      <w:pPr>
        <w:jc w:val="right"/>
      </w:pPr>
    </w:p>
    <w:p w:rsidR="00DE04B3" w:rsidRDefault="00DE04B3" w:rsidP="00DE04B3">
      <w:r>
        <w:t xml:space="preserve">                                                              Координатору г.___________________________</w:t>
      </w:r>
    </w:p>
    <w:p w:rsidR="00DE04B3" w:rsidRDefault="00DE04B3" w:rsidP="00DE04B3">
      <w:r>
        <w:t xml:space="preserve">                                                              от адвоката_______________________________</w:t>
      </w:r>
    </w:p>
    <w:p w:rsidR="00DE04B3" w:rsidRDefault="00DE04B3" w:rsidP="00DE04B3">
      <w:r>
        <w:t xml:space="preserve">                                                              _________________________________________</w:t>
      </w:r>
    </w:p>
    <w:p w:rsidR="00DE04B3" w:rsidRDefault="00DE04B3" w:rsidP="00DE04B3">
      <w:pPr>
        <w:rPr>
          <w:sz w:val="22"/>
          <w:szCs w:val="22"/>
        </w:rPr>
      </w:pPr>
      <w:r>
        <w:t xml:space="preserve">                                                                                                        </w:t>
      </w:r>
      <w:r w:rsidRPr="009F65BB">
        <w:rPr>
          <w:sz w:val="22"/>
          <w:szCs w:val="22"/>
        </w:rPr>
        <w:t>(Ф.И.О.)</w:t>
      </w:r>
    </w:p>
    <w:p w:rsidR="00DE04B3" w:rsidRDefault="00DE04B3" w:rsidP="00DE04B3">
      <w:pPr>
        <w:rPr>
          <w:sz w:val="22"/>
          <w:szCs w:val="22"/>
        </w:rPr>
      </w:pPr>
    </w:p>
    <w:p w:rsidR="00DE04B3" w:rsidRDefault="00DE04B3" w:rsidP="00DE04B3">
      <w:pPr>
        <w:jc w:val="center"/>
        <w:rPr>
          <w:b/>
        </w:rPr>
      </w:pPr>
    </w:p>
    <w:p w:rsidR="00DE04B3" w:rsidRDefault="00DE04B3" w:rsidP="00DE04B3">
      <w:pPr>
        <w:jc w:val="center"/>
        <w:rPr>
          <w:b/>
        </w:rPr>
      </w:pPr>
    </w:p>
    <w:p w:rsidR="00DE04B3" w:rsidRDefault="00DE04B3" w:rsidP="00DE04B3">
      <w:pPr>
        <w:jc w:val="center"/>
        <w:rPr>
          <w:b/>
        </w:rPr>
      </w:pPr>
    </w:p>
    <w:p w:rsidR="00DE04B3" w:rsidRDefault="00DE04B3" w:rsidP="00DE04B3">
      <w:pPr>
        <w:jc w:val="center"/>
        <w:rPr>
          <w:b/>
        </w:rPr>
      </w:pPr>
    </w:p>
    <w:p w:rsidR="00DE04B3" w:rsidRDefault="00DE04B3" w:rsidP="00DE04B3">
      <w:pPr>
        <w:jc w:val="center"/>
      </w:pPr>
      <w:r w:rsidRPr="009F65BB">
        <w:rPr>
          <w:b/>
        </w:rPr>
        <w:t>ЗАЯВКА</w:t>
      </w:r>
    </w:p>
    <w:p w:rsidR="00DE04B3" w:rsidRDefault="00DE04B3" w:rsidP="00DE04B3">
      <w:pPr>
        <w:jc w:val="both"/>
      </w:pPr>
      <w:r>
        <w:tab/>
        <w:t>Прошу включить меня в Базовый список адвокатов исполняющих требования                 о назначении адвоката</w:t>
      </w:r>
    </w:p>
    <w:p w:rsidR="00DE04B3" w:rsidRDefault="00D532B4" w:rsidP="00DE04B3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228600" cy="228600"/>
                <wp:effectExtent l="9525" t="0" r="9525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54897"/>
                            <a:ext cx="228600" cy="163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228600;visibility:visible;mso-wrap-style:square">
                  <v:fill o:detectmouseclick="t"/>
                  <v:path o:connecttype="none"/>
                </v:shape>
                <v:rect id="Rectangle 13" o:spid="_x0000_s1028" style="position:absolute;top:54897;width:228600;height:163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w10:anchorlock/>
              </v:group>
            </w:pict>
          </mc:Fallback>
        </mc:AlternateContent>
      </w:r>
      <w:r w:rsidR="00DE04B3">
        <w:t xml:space="preserve">  - по уголовным делам                           </w:t>
      </w:r>
      <w:r>
        <w:rPr>
          <w:noProof/>
        </w:rPr>
        <mc:AlternateContent>
          <mc:Choice Requires="wpc">
            <w:drawing>
              <wp:inline distT="0" distB="0" distL="0" distR="0">
                <wp:extent cx="228600" cy="228600"/>
                <wp:effectExtent l="9525" t="0" r="9525" b="0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54897"/>
                            <a:ext cx="228600" cy="163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">
                <v:shape id="_x0000_s1027" type="#_x0000_t75" style="position:absolute;width:228600;height:228600;visibility:visible;mso-wrap-style:square">
                  <v:fill o:detectmouseclick="t"/>
                  <v:path o:connecttype="none"/>
                </v:shape>
                <v:rect id="Rectangle 10" o:spid="_x0000_s1028" style="position:absolute;top:54897;width:228600;height:163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  <w:r w:rsidR="00DE04B3">
        <w:t xml:space="preserve">  - по гражданским делам </w:t>
      </w: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  <w:r>
        <w:t>Осуществляю адвокатскую деятельность в адвокатском образовании</w:t>
      </w:r>
    </w:p>
    <w:p w:rsidR="00DE04B3" w:rsidRDefault="00DE04B3" w:rsidP="00DE04B3">
      <w:pPr>
        <w:jc w:val="both"/>
      </w:pPr>
      <w:r>
        <w:t>_______________________________________________________________________</w:t>
      </w:r>
    </w:p>
    <w:p w:rsidR="00DE04B3" w:rsidRDefault="00DE04B3" w:rsidP="00DE04B3">
      <w:pPr>
        <w:jc w:val="both"/>
      </w:pPr>
      <w:r>
        <w:t>располагающемуся по адресу: _____________________________________________</w:t>
      </w: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  <w:r>
        <w:t>Домашний адрес:________________________________________________________</w:t>
      </w:r>
    </w:p>
    <w:p w:rsidR="00DE04B3" w:rsidRDefault="00DE04B3" w:rsidP="00DE04B3">
      <w:pPr>
        <w:jc w:val="both"/>
      </w:pPr>
      <w:r>
        <w:t>Мои телефоны:</w:t>
      </w:r>
      <w:r>
        <w:tab/>
        <w:t>- рабочий _____________________________</w:t>
      </w:r>
    </w:p>
    <w:p w:rsidR="00DE04B3" w:rsidRDefault="00DE04B3" w:rsidP="00DE04B3">
      <w:pPr>
        <w:jc w:val="both"/>
      </w:pPr>
      <w:r>
        <w:tab/>
        <w:t xml:space="preserve">                    -мобильный____________________________</w:t>
      </w:r>
    </w:p>
    <w:p w:rsidR="00DE04B3" w:rsidRDefault="00DE04B3" w:rsidP="00DE04B3">
      <w:pPr>
        <w:jc w:val="both"/>
      </w:pPr>
      <w:r>
        <w:tab/>
        <w:t xml:space="preserve">                    - домашний ____________________________</w:t>
      </w:r>
    </w:p>
    <w:p w:rsidR="00DE04B3" w:rsidRDefault="00DE04B3" w:rsidP="00DE04B3">
      <w:pPr>
        <w:jc w:val="both"/>
      </w:pPr>
      <w:r>
        <w:t>Адрес электронной почты:_______________________________</w:t>
      </w: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</w:p>
    <w:p w:rsidR="00DE04B3" w:rsidRDefault="00DE04B3" w:rsidP="00DE04B3">
      <w:pPr>
        <w:jc w:val="both"/>
      </w:pPr>
      <w:r>
        <w:t>Дата                                                                     Подпись</w:t>
      </w:r>
    </w:p>
    <w:p w:rsidR="00DE04B3" w:rsidRDefault="00DE04B3" w:rsidP="00DE04B3"/>
    <w:p w:rsidR="00DE04B3" w:rsidRDefault="00DE04B3" w:rsidP="00DE04B3"/>
    <w:p w:rsidR="00DE04B3" w:rsidRDefault="00DE04B3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Default="00E435F8" w:rsidP="00D66D81">
      <w:pPr>
        <w:jc w:val="both"/>
        <w:rPr>
          <w:b/>
        </w:rPr>
      </w:pPr>
    </w:p>
    <w:p w:rsidR="00E435F8" w:rsidRPr="00E41880" w:rsidRDefault="00E435F8" w:rsidP="00E435F8">
      <w:pPr>
        <w:jc w:val="right"/>
        <w:rPr>
          <w:b/>
        </w:rPr>
      </w:pPr>
      <w:r w:rsidRPr="00E41880">
        <w:rPr>
          <w:b/>
        </w:rPr>
        <w:lastRenderedPageBreak/>
        <w:t>Приложение №</w:t>
      </w:r>
      <w:r>
        <w:rPr>
          <w:b/>
        </w:rPr>
        <w:t>3</w:t>
      </w:r>
    </w:p>
    <w:p w:rsidR="00E435F8" w:rsidRDefault="00E435F8" w:rsidP="00D66D81">
      <w:pPr>
        <w:jc w:val="both"/>
        <w:rPr>
          <w:b/>
        </w:rPr>
      </w:pPr>
    </w:p>
    <w:p w:rsidR="00E435F8" w:rsidRDefault="00E435F8" w:rsidP="00E435F8">
      <w:pPr>
        <w:spacing w:after="200" w:line="276" w:lineRule="auto"/>
        <w:jc w:val="center"/>
        <w:rPr>
          <w:rFonts w:eastAsia="Calibri"/>
          <w:lang w:eastAsia="en-US"/>
        </w:rPr>
      </w:pPr>
    </w:p>
    <w:p w:rsidR="00E435F8" w:rsidRPr="00E435F8" w:rsidRDefault="00E435F8" w:rsidP="00E435F8">
      <w:pPr>
        <w:spacing w:after="200" w:line="276" w:lineRule="auto"/>
        <w:jc w:val="center"/>
        <w:rPr>
          <w:rFonts w:eastAsia="Calibri"/>
          <w:lang w:eastAsia="en-US"/>
        </w:rPr>
      </w:pPr>
      <w:r w:rsidRPr="00E435F8">
        <w:rPr>
          <w:rFonts w:eastAsia="Calibri"/>
          <w:lang w:eastAsia="en-US"/>
        </w:rPr>
        <w:t>РЕЕСТР №___  за ___________ 201_ года</w:t>
      </w:r>
    </w:p>
    <w:p w:rsidR="00E435F8" w:rsidRPr="00E435F8" w:rsidRDefault="00E435F8" w:rsidP="00E435F8">
      <w:pPr>
        <w:spacing w:after="200" w:line="276" w:lineRule="auto"/>
        <w:jc w:val="center"/>
        <w:rPr>
          <w:rFonts w:eastAsia="Calibri"/>
          <w:lang w:eastAsia="en-US"/>
        </w:rPr>
      </w:pPr>
      <w:r w:rsidRPr="00E435F8">
        <w:rPr>
          <w:rFonts w:eastAsia="Calibri"/>
          <w:lang w:eastAsia="en-US"/>
        </w:rPr>
        <w:t>Постановлений на оплату труда адвоката  (</w:t>
      </w:r>
      <w:r w:rsidRPr="00E435F8">
        <w:rPr>
          <w:rFonts w:eastAsia="Calibri"/>
          <w:u w:val="single"/>
          <w:lang w:eastAsia="en-US"/>
        </w:rPr>
        <w:t>ФИО</w:t>
      </w:r>
      <w:r w:rsidRPr="00E435F8">
        <w:rPr>
          <w:rFonts w:eastAsia="Calibri"/>
          <w:lang w:eastAsia="en-US"/>
        </w:rPr>
        <w:t xml:space="preserve">)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701"/>
        <w:gridCol w:w="1417"/>
        <w:gridCol w:w="1418"/>
      </w:tblGrid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D6467">
              <w:rPr>
                <w:rFonts w:ascii="Calibri" w:eastAsia="Calibri" w:hAnsi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D6467">
              <w:rPr>
                <w:rFonts w:ascii="Calibri" w:eastAsia="Calibri" w:hAnsi="Calibri"/>
                <w:sz w:val="20"/>
                <w:szCs w:val="20"/>
                <w:lang w:eastAsia="en-US"/>
              </w:rPr>
              <w:t>Орган и</w:t>
            </w:r>
          </w:p>
          <w:p w:rsidR="00E435F8" w:rsidRPr="008D6467" w:rsidRDefault="00E435F8" w:rsidP="00E435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6467">
              <w:rPr>
                <w:rFonts w:ascii="Calibri" w:eastAsia="Calibri" w:hAnsi="Calibri"/>
                <w:sz w:val="20"/>
                <w:szCs w:val="20"/>
                <w:lang w:eastAsia="en-US"/>
              </w:rPr>
              <w:t>ФИО должностного лица вынесшего постановление</w:t>
            </w: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6467">
              <w:rPr>
                <w:rFonts w:ascii="Calibri" w:eastAsia="Calibri" w:hAnsi="Calibri"/>
                <w:sz w:val="20"/>
                <w:szCs w:val="20"/>
                <w:lang w:eastAsia="en-US"/>
              </w:rPr>
              <w:t>Дата вынесения постановления</w:t>
            </w: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6467">
              <w:rPr>
                <w:rFonts w:ascii="Calibri" w:eastAsia="Calibri" w:hAnsi="Calibri"/>
                <w:sz w:val="20"/>
                <w:szCs w:val="20"/>
                <w:lang w:eastAsia="en-US"/>
              </w:rPr>
              <w:t>№  дела</w:t>
            </w: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6467">
              <w:rPr>
                <w:rFonts w:ascii="Calibri" w:eastAsia="Calibri" w:hAnsi="Calibri"/>
                <w:sz w:val="20"/>
                <w:szCs w:val="20"/>
                <w:lang w:eastAsia="en-US"/>
              </w:rPr>
              <w:t>ФИО обвиняемого,доверителя</w:t>
            </w: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D6467">
              <w:rPr>
                <w:rFonts w:ascii="Calibri" w:eastAsia="Calibri" w:hAnsi="Calibri"/>
                <w:sz w:val="20"/>
                <w:szCs w:val="20"/>
                <w:lang w:eastAsia="en-US"/>
              </w:rPr>
              <w:t>сумма</w:t>
            </w: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435F8" w:rsidRPr="008D6467" w:rsidTr="008D6467">
        <w:tc>
          <w:tcPr>
            <w:tcW w:w="534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35F8" w:rsidRPr="008D6467" w:rsidRDefault="00E435F8" w:rsidP="00E435F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E435F8" w:rsidRPr="00E435F8" w:rsidRDefault="00E435F8" w:rsidP="00E435F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435F8" w:rsidRPr="00E435F8" w:rsidRDefault="00E435F8" w:rsidP="00E435F8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E435F8">
        <w:rPr>
          <w:rFonts w:eastAsia="Calibri"/>
          <w:b/>
          <w:sz w:val="22"/>
          <w:szCs w:val="22"/>
          <w:lang w:eastAsia="en-US"/>
        </w:rPr>
        <w:t>Данные постановления ранее мною к оплате не предъявлялись.</w:t>
      </w:r>
    </w:p>
    <w:p w:rsidR="00E435F8" w:rsidRPr="00E435F8" w:rsidRDefault="00E435F8" w:rsidP="00E435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435F8">
        <w:rPr>
          <w:rFonts w:eastAsia="Calibri"/>
          <w:sz w:val="22"/>
          <w:szCs w:val="22"/>
          <w:lang w:eastAsia="en-US"/>
        </w:rPr>
        <w:t xml:space="preserve">дата </w:t>
      </w:r>
      <w:r w:rsidRPr="00E435F8">
        <w:rPr>
          <w:rFonts w:eastAsia="Calibri"/>
          <w:sz w:val="22"/>
          <w:szCs w:val="22"/>
          <w:lang w:eastAsia="en-US"/>
        </w:rPr>
        <w:tab/>
      </w:r>
      <w:r w:rsidRPr="00E435F8">
        <w:rPr>
          <w:rFonts w:eastAsia="Calibri"/>
          <w:sz w:val="22"/>
          <w:szCs w:val="22"/>
          <w:lang w:eastAsia="en-US"/>
        </w:rPr>
        <w:tab/>
      </w:r>
      <w:r w:rsidRPr="00E435F8">
        <w:rPr>
          <w:rFonts w:eastAsia="Calibri"/>
          <w:sz w:val="22"/>
          <w:szCs w:val="22"/>
          <w:lang w:eastAsia="en-US"/>
        </w:rPr>
        <w:tab/>
      </w:r>
      <w:r w:rsidRPr="00E435F8">
        <w:rPr>
          <w:rFonts w:eastAsia="Calibri"/>
          <w:sz w:val="22"/>
          <w:szCs w:val="22"/>
          <w:lang w:eastAsia="en-US"/>
        </w:rPr>
        <w:tab/>
      </w:r>
      <w:r w:rsidRPr="00E435F8">
        <w:rPr>
          <w:rFonts w:eastAsia="Calibri"/>
          <w:sz w:val="22"/>
          <w:szCs w:val="22"/>
          <w:lang w:eastAsia="en-US"/>
        </w:rPr>
        <w:tab/>
      </w:r>
      <w:r w:rsidRPr="00E435F8">
        <w:rPr>
          <w:rFonts w:eastAsia="Calibri"/>
          <w:sz w:val="22"/>
          <w:szCs w:val="22"/>
          <w:lang w:eastAsia="en-US"/>
        </w:rPr>
        <w:tab/>
      </w:r>
      <w:r w:rsidRPr="00E435F8">
        <w:rPr>
          <w:rFonts w:eastAsia="Calibri"/>
          <w:sz w:val="22"/>
          <w:szCs w:val="22"/>
          <w:lang w:eastAsia="en-US"/>
        </w:rPr>
        <w:tab/>
        <w:t>подпись и расшифровка подписи адвоката</w:t>
      </w:r>
    </w:p>
    <w:p w:rsidR="00E435F8" w:rsidRDefault="00E435F8" w:rsidP="00D66D81">
      <w:pPr>
        <w:jc w:val="both"/>
        <w:rPr>
          <w:b/>
        </w:rPr>
      </w:pPr>
    </w:p>
    <w:sectPr w:rsidR="00E435F8" w:rsidSect="00BD10CA">
      <w:pgSz w:w="11906" w:h="16838" w:code="9"/>
      <w:pgMar w:top="680" w:right="851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1C9F"/>
    <w:multiLevelType w:val="multilevel"/>
    <w:tmpl w:val="4BF43F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87"/>
    <w:rsid w:val="000140A6"/>
    <w:rsid w:val="00042998"/>
    <w:rsid w:val="00055A61"/>
    <w:rsid w:val="00057D1D"/>
    <w:rsid w:val="000605EE"/>
    <w:rsid w:val="00085394"/>
    <w:rsid w:val="000963D5"/>
    <w:rsid w:val="000D2330"/>
    <w:rsid w:val="000E364C"/>
    <w:rsid w:val="0013686C"/>
    <w:rsid w:val="00143773"/>
    <w:rsid w:val="00152338"/>
    <w:rsid w:val="00165796"/>
    <w:rsid w:val="001A4903"/>
    <w:rsid w:val="001E1D78"/>
    <w:rsid w:val="001E794F"/>
    <w:rsid w:val="0020379B"/>
    <w:rsid w:val="002073D1"/>
    <w:rsid w:val="002111B3"/>
    <w:rsid w:val="0024323B"/>
    <w:rsid w:val="002478DB"/>
    <w:rsid w:val="00271B77"/>
    <w:rsid w:val="002A17DB"/>
    <w:rsid w:val="002A6047"/>
    <w:rsid w:val="002C75E7"/>
    <w:rsid w:val="002C7A11"/>
    <w:rsid w:val="002E00A3"/>
    <w:rsid w:val="002F3EAA"/>
    <w:rsid w:val="002F45A2"/>
    <w:rsid w:val="00304ACC"/>
    <w:rsid w:val="003061FF"/>
    <w:rsid w:val="003901C6"/>
    <w:rsid w:val="0039041F"/>
    <w:rsid w:val="003F4745"/>
    <w:rsid w:val="003F7DC6"/>
    <w:rsid w:val="00405F78"/>
    <w:rsid w:val="00407865"/>
    <w:rsid w:val="0041474D"/>
    <w:rsid w:val="00434BD7"/>
    <w:rsid w:val="0046686E"/>
    <w:rsid w:val="004B794B"/>
    <w:rsid w:val="004C0D08"/>
    <w:rsid w:val="004D7956"/>
    <w:rsid w:val="004E2647"/>
    <w:rsid w:val="004E54B4"/>
    <w:rsid w:val="004E5865"/>
    <w:rsid w:val="004E6227"/>
    <w:rsid w:val="00501344"/>
    <w:rsid w:val="00505DAF"/>
    <w:rsid w:val="00506AA1"/>
    <w:rsid w:val="0051021C"/>
    <w:rsid w:val="00511E3A"/>
    <w:rsid w:val="00527B28"/>
    <w:rsid w:val="005707E3"/>
    <w:rsid w:val="0057142E"/>
    <w:rsid w:val="00581453"/>
    <w:rsid w:val="00586505"/>
    <w:rsid w:val="005D52C3"/>
    <w:rsid w:val="0060360C"/>
    <w:rsid w:val="00636B9E"/>
    <w:rsid w:val="00692BE2"/>
    <w:rsid w:val="006A28EA"/>
    <w:rsid w:val="006A2EDE"/>
    <w:rsid w:val="006C30C6"/>
    <w:rsid w:val="006D4C2B"/>
    <w:rsid w:val="006F20DB"/>
    <w:rsid w:val="00763483"/>
    <w:rsid w:val="00765E6D"/>
    <w:rsid w:val="00795D8D"/>
    <w:rsid w:val="007A031A"/>
    <w:rsid w:val="007B7A0B"/>
    <w:rsid w:val="007D5696"/>
    <w:rsid w:val="007E5740"/>
    <w:rsid w:val="007F21BF"/>
    <w:rsid w:val="007F6076"/>
    <w:rsid w:val="008502DF"/>
    <w:rsid w:val="008C3587"/>
    <w:rsid w:val="008D39EB"/>
    <w:rsid w:val="008D6467"/>
    <w:rsid w:val="00905528"/>
    <w:rsid w:val="00907DBB"/>
    <w:rsid w:val="00930417"/>
    <w:rsid w:val="009436C5"/>
    <w:rsid w:val="00943AF3"/>
    <w:rsid w:val="00963FFB"/>
    <w:rsid w:val="00996382"/>
    <w:rsid w:val="009A23C9"/>
    <w:rsid w:val="00AA171C"/>
    <w:rsid w:val="00AB1B77"/>
    <w:rsid w:val="00AE4055"/>
    <w:rsid w:val="00B00788"/>
    <w:rsid w:val="00B113D9"/>
    <w:rsid w:val="00B368C3"/>
    <w:rsid w:val="00B41EB7"/>
    <w:rsid w:val="00B86A1F"/>
    <w:rsid w:val="00B94218"/>
    <w:rsid w:val="00BC4163"/>
    <w:rsid w:val="00BD10CA"/>
    <w:rsid w:val="00BE0E04"/>
    <w:rsid w:val="00BE4224"/>
    <w:rsid w:val="00BF40DA"/>
    <w:rsid w:val="00C269C0"/>
    <w:rsid w:val="00C312E7"/>
    <w:rsid w:val="00C36F61"/>
    <w:rsid w:val="00C63075"/>
    <w:rsid w:val="00C77140"/>
    <w:rsid w:val="00C90E32"/>
    <w:rsid w:val="00CA3E5B"/>
    <w:rsid w:val="00CC2014"/>
    <w:rsid w:val="00CE16CF"/>
    <w:rsid w:val="00CF4138"/>
    <w:rsid w:val="00D01E0F"/>
    <w:rsid w:val="00D16B7C"/>
    <w:rsid w:val="00D20566"/>
    <w:rsid w:val="00D20682"/>
    <w:rsid w:val="00D532B4"/>
    <w:rsid w:val="00D66D81"/>
    <w:rsid w:val="00D84274"/>
    <w:rsid w:val="00D91B05"/>
    <w:rsid w:val="00DB3679"/>
    <w:rsid w:val="00DE04B3"/>
    <w:rsid w:val="00DE12D1"/>
    <w:rsid w:val="00E3017C"/>
    <w:rsid w:val="00E36ADC"/>
    <w:rsid w:val="00E435F8"/>
    <w:rsid w:val="00E659A3"/>
    <w:rsid w:val="00E70210"/>
    <w:rsid w:val="00E70559"/>
    <w:rsid w:val="00E82933"/>
    <w:rsid w:val="00E85AA0"/>
    <w:rsid w:val="00EC74E9"/>
    <w:rsid w:val="00ED002B"/>
    <w:rsid w:val="00ED75A4"/>
    <w:rsid w:val="00EE47F4"/>
    <w:rsid w:val="00EF3A92"/>
    <w:rsid w:val="00EF5AA0"/>
    <w:rsid w:val="00F01070"/>
    <w:rsid w:val="00F0654F"/>
    <w:rsid w:val="00F62670"/>
    <w:rsid w:val="00F70F29"/>
    <w:rsid w:val="00F8338E"/>
    <w:rsid w:val="00F851D9"/>
    <w:rsid w:val="00F85CA5"/>
    <w:rsid w:val="00FA3054"/>
    <w:rsid w:val="00FB3C45"/>
    <w:rsid w:val="00FC0514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6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C3587"/>
    <w:pPr>
      <w:jc w:val="center"/>
    </w:pPr>
    <w:rPr>
      <w:sz w:val="32"/>
      <w:szCs w:val="20"/>
    </w:rPr>
  </w:style>
  <w:style w:type="paragraph" w:styleId="a4">
    <w:name w:val="Body Text"/>
    <w:basedOn w:val="a"/>
    <w:link w:val="a5"/>
    <w:rsid w:val="008C3587"/>
    <w:pPr>
      <w:jc w:val="both"/>
    </w:pPr>
    <w:rPr>
      <w:szCs w:val="20"/>
      <w:lang w:val="x-none" w:eastAsia="x-none"/>
    </w:rPr>
  </w:style>
  <w:style w:type="character" w:styleId="a6">
    <w:name w:val="Hyperlink"/>
    <w:rsid w:val="008C3587"/>
    <w:rPr>
      <w:color w:val="0000FF"/>
      <w:u w:val="single"/>
    </w:rPr>
  </w:style>
  <w:style w:type="character" w:styleId="a7">
    <w:name w:val="FollowedHyperlink"/>
    <w:rsid w:val="00B86A1F"/>
    <w:rPr>
      <w:color w:val="800080"/>
      <w:u w:val="single"/>
    </w:rPr>
  </w:style>
  <w:style w:type="paragraph" w:styleId="a8">
    <w:name w:val="Document Map"/>
    <w:basedOn w:val="a"/>
    <w:semiHidden/>
    <w:rsid w:val="00434B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Основной текст Знак"/>
    <w:link w:val="a4"/>
    <w:rsid w:val="00C90E32"/>
    <w:rPr>
      <w:sz w:val="24"/>
    </w:rPr>
  </w:style>
  <w:style w:type="paragraph" w:styleId="a9">
    <w:name w:val="List Paragraph"/>
    <w:basedOn w:val="a"/>
    <w:uiPriority w:val="34"/>
    <w:qFormat/>
    <w:rsid w:val="00B94218"/>
    <w:pPr>
      <w:ind w:left="708"/>
    </w:pPr>
  </w:style>
  <w:style w:type="paragraph" w:styleId="aa">
    <w:name w:val="Balloon Text"/>
    <w:basedOn w:val="a"/>
    <w:link w:val="ab"/>
    <w:rsid w:val="003F7D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DC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435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6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C3587"/>
    <w:pPr>
      <w:jc w:val="center"/>
    </w:pPr>
    <w:rPr>
      <w:sz w:val="32"/>
      <w:szCs w:val="20"/>
    </w:rPr>
  </w:style>
  <w:style w:type="paragraph" w:styleId="a4">
    <w:name w:val="Body Text"/>
    <w:basedOn w:val="a"/>
    <w:link w:val="a5"/>
    <w:rsid w:val="008C3587"/>
    <w:pPr>
      <w:jc w:val="both"/>
    </w:pPr>
    <w:rPr>
      <w:szCs w:val="20"/>
      <w:lang w:val="x-none" w:eastAsia="x-none"/>
    </w:rPr>
  </w:style>
  <w:style w:type="character" w:styleId="a6">
    <w:name w:val="Hyperlink"/>
    <w:rsid w:val="008C3587"/>
    <w:rPr>
      <w:color w:val="0000FF"/>
      <w:u w:val="single"/>
    </w:rPr>
  </w:style>
  <w:style w:type="character" w:styleId="a7">
    <w:name w:val="FollowedHyperlink"/>
    <w:rsid w:val="00B86A1F"/>
    <w:rPr>
      <w:color w:val="800080"/>
      <w:u w:val="single"/>
    </w:rPr>
  </w:style>
  <w:style w:type="paragraph" w:styleId="a8">
    <w:name w:val="Document Map"/>
    <w:basedOn w:val="a"/>
    <w:semiHidden/>
    <w:rsid w:val="00434B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Основной текст Знак"/>
    <w:link w:val="a4"/>
    <w:rsid w:val="00C90E32"/>
    <w:rPr>
      <w:sz w:val="24"/>
    </w:rPr>
  </w:style>
  <w:style w:type="paragraph" w:styleId="a9">
    <w:name w:val="List Paragraph"/>
    <w:basedOn w:val="a"/>
    <w:uiPriority w:val="34"/>
    <w:qFormat/>
    <w:rsid w:val="00B94218"/>
    <w:pPr>
      <w:ind w:left="708"/>
    </w:pPr>
  </w:style>
  <w:style w:type="paragraph" w:styleId="aa">
    <w:name w:val="Balloon Text"/>
    <w:basedOn w:val="a"/>
    <w:link w:val="ab"/>
    <w:rsid w:val="003F7D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DC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435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45@infocentr.ru" TargetMode="External"/><Relationship Id="rId13" Type="http://schemas.openxmlformats.org/officeDocument/2006/relationships/hyperlink" Target="file:///D:\!User\!Advocat\Sait\2019_02\&#1089;&#1089;&#1083;&#1099;&#1082;&#1080;%20&#1082;%20&#1087;&#1086;&#1088;&#1103;&#1076;&#1082;&#1091;\1%20&#1055;&#1088;&#1080;&#1083;&#1086;&#1078;&#1077;&#1085;&#1080;&#1077;%201.doc" TargetMode="External"/><Relationship Id="rId18" Type="http://schemas.openxmlformats.org/officeDocument/2006/relationships/hyperlink" Target="file:///D:\!User\!Advocat\Sait\2019_02\&#1089;&#1089;&#1083;&#1099;&#1082;&#1080;%20&#1082;%20&#1087;&#1086;&#1088;&#1103;&#1076;&#1082;&#1091;\9%20&#1041;%20&#1042;&#1057;%202009-2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!User\!Advocat\Sait\2019_02\&#1089;&#1089;&#1083;&#1099;&#1082;&#1080;%20&#1082;%20&#1087;&#1086;&#1088;&#1103;&#1076;&#1082;&#1091;\12%20&#1041;%20&#1042;&#1057;%202009-8.docx" TargetMode="External"/><Relationship Id="rId7" Type="http://schemas.openxmlformats.org/officeDocument/2006/relationships/hyperlink" Target="mailto:ap45@infocentr.ru" TargetMode="External"/><Relationship Id="rId12" Type="http://schemas.openxmlformats.org/officeDocument/2006/relationships/hyperlink" Target="file:///D:\!User\!Advocat\Sait\2019_02\&#1089;&#1089;&#1083;&#1099;&#1082;&#1080;%20&#1082;%20&#1087;&#1086;&#1088;&#1103;&#1076;&#1082;&#1091;\2%20&#1055;&#1088;&#1080;&#1083;&#1086;&#1078;&#1077;&#1085;&#1080;&#1077;%202.doc" TargetMode="External"/><Relationship Id="rId17" Type="http://schemas.openxmlformats.org/officeDocument/2006/relationships/hyperlink" Target="file:///D:\!User\!Advocat\Sait\2019_02\&#1089;&#1089;&#1083;&#1099;&#1082;&#1080;%20&#1082;%20&#1087;&#1086;&#1088;&#1103;&#1076;&#1082;&#1091;\8%20&#1055;&#1088;&#1080;&#1082;&#1072;&#1079;%20&#1052;&#1070;%20&#1080;%20&#1052;&#1060;%20N%20174%20122&#1085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!User\!Advocat\Sait\2019_02\&#1089;&#1089;&#1083;&#1099;&#1082;&#1080;%20&#1082;%20&#1087;&#1086;&#1088;&#1103;&#1076;&#1082;&#1091;\7%20&#1055;&#1086;&#1089;&#1090;.&#1055;&#1088;&#1072;&#1074;&#1080;&#1090;&#1077;&#1083;&#1100;&#1089;&#1090;&#1074;&#1072;%20&#8470;1240.rtf" TargetMode="External"/><Relationship Id="rId20" Type="http://schemas.openxmlformats.org/officeDocument/2006/relationships/hyperlink" Target="file:///D:\!User\!Advocat\Sait\2019_02\&#1089;&#1089;&#1083;&#1099;&#1082;&#1080;%20&#1082;%20&#1087;&#1086;&#1088;&#1103;&#1076;&#1082;&#1091;\&#1055;&#1086;&#1089;&#1090;&#1072;&#1085;&#1086;&#1074;&#1083;&#1077;&#1085;&#1080;&#1077;%20&#1087;&#1083;&#1077;&#1085;&#1091;&#1084;&#1072;%20&#1042;&#1057;%20&#1056;&#1060;%20&#8470;42%20&#1086;&#1090;%2019.12.2013&#1075;.&#1087;.4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!User\!Advocat\Sait\2019_02\&#1089;&#1089;&#1083;&#1099;&#1082;&#1080;%20&#1082;%20&#1087;&#1086;&#1088;&#1103;&#1076;&#1082;&#1091;\4%20&#1054;%20&#1085;&#1086;&#1095;&#1085;&#1086;&#1084;%20&#1074;&#1088;&#1077;&#1084;&#1077;&#1085;&#1080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!User\!Advocat\Sait\2019_02\&#1089;&#1089;&#1083;&#1099;&#1082;&#1080;%20&#1082;%20&#1087;&#1086;&#1088;&#1103;&#1076;&#1082;&#1091;\6%20&#1047;&#1072;&#1082;&#1086;&#1085;%20&#1086;&#1073;%20&#1040;&#1076;&#1074;&#1086;&#1082;&#1072;&#1090;&#1091;&#1088;&#1077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D:\!User\!Advocat\Sait\2019_02\&#1089;&#1089;&#1083;&#1099;&#1082;&#1080;%20&#1082;%20&#1087;&#1086;&#1088;&#1103;&#1076;&#1082;&#1091;\3%20&#1055;&#1083;&#1077;&#1085;&#1091;&#1084;%20&#1042;&#1057;%20&#8470;41%20&#1086;&#1090;%2019.12.13&#1075;..doc" TargetMode="External"/><Relationship Id="rId19" Type="http://schemas.openxmlformats.org/officeDocument/2006/relationships/hyperlink" Target="file:///D:\!User\!Advocat\Sait\2019_02\&#1089;&#1089;&#1083;&#1099;&#1082;&#1080;%20&#1082;%20&#1087;&#1086;&#1088;&#1103;&#1076;&#1082;&#1091;\&#1055;&#1086;&#1089;&#1090;&#1072;&#1085;&#1086;&#1074;&#1083;&#1077;&#1085;&#1080;&#1077;%20&#1055;&#1083;&#1077;&#1085;&#1091;&#1084;&#1072;%20&#1042;&#1057;%20&#1056;&#1060;%20&#1086;&#1090;%2030%20&#1080;&#1102;&#1085;&#1103;%202015%20&#1075;.%20N%202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!User\!Advocat\Sait\2019_02\&#1089;&#1089;&#1083;&#1099;&#1082;&#1080;%20&#1082;%20&#1087;&#1086;&#1088;&#1103;&#1076;&#1082;&#1091;\&#1054;%20&#1085;&#1072;&#1076;&#1083;&#1077;&#1078;&#1072;&#1097;&#1077;&#1084;%20&#1080;&#1079;&#1074;&#1077;&#1097;&#1077;&#1085;&#1080;&#1080;%20&#1072;&#1076;&#1074;&#1086;&#1082;&#1072;&#1090;&#1072;.docx" TargetMode="External"/><Relationship Id="rId14" Type="http://schemas.openxmlformats.org/officeDocument/2006/relationships/hyperlink" Target="file:///D:\!User\!Advocat\Sait\2019_02\&#1089;&#1089;&#1083;&#1099;&#1082;&#1080;%20&#1082;%20&#1087;&#1086;&#1088;&#1103;&#1076;&#1082;&#1091;\5%20&#1089;&#1090;49-51&#1059;&#1055;&#1050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6191-0E77-4B39-AA4D-C9921597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5286</Words>
  <Characters>30133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35349</CharactersWithSpaces>
  <SharedDoc>false</SharedDoc>
  <HLinks>
    <vt:vector size="120" baseType="variant">
      <vt:variant>
        <vt:i4>556860438</vt:i4>
      </vt:variant>
      <vt:variant>
        <vt:i4>57</vt:i4>
      </vt:variant>
      <vt:variant>
        <vt:i4>0</vt:i4>
      </vt:variant>
      <vt:variant>
        <vt:i4>5</vt:i4>
      </vt:variant>
      <vt:variant>
        <vt:lpwstr>сслыки к порядку/15 Опр КС №1074о-п.doc</vt:lpwstr>
      </vt:variant>
      <vt:variant>
        <vt:lpwstr/>
      </vt:variant>
      <vt:variant>
        <vt:i4>74655017</vt:i4>
      </vt:variant>
      <vt:variant>
        <vt:i4>54</vt:i4>
      </vt:variant>
      <vt:variant>
        <vt:i4>0</vt:i4>
      </vt:variant>
      <vt:variant>
        <vt:i4>5</vt:i4>
      </vt:variant>
      <vt:variant>
        <vt:lpwstr>сслыки к порядку/Постановление пленума ВС РФп.4 №42 от 19.12.2013г..rtf</vt:lpwstr>
      </vt:variant>
      <vt:variant>
        <vt:lpwstr/>
      </vt:variant>
      <vt:variant>
        <vt:i4>73793539</vt:i4>
      </vt:variant>
      <vt:variant>
        <vt:i4>51</vt:i4>
      </vt:variant>
      <vt:variant>
        <vt:i4>0</vt:i4>
      </vt:variant>
      <vt:variant>
        <vt:i4>5</vt:i4>
      </vt:variant>
      <vt:variant>
        <vt:lpwstr>сслыки к порядку/12 Б ВС 2009-8.docx</vt:lpwstr>
      </vt:variant>
      <vt:variant>
        <vt:lpwstr/>
      </vt:variant>
      <vt:variant>
        <vt:i4>556335219</vt:i4>
      </vt:variant>
      <vt:variant>
        <vt:i4>48</vt:i4>
      </vt:variant>
      <vt:variant>
        <vt:i4>0</vt:i4>
      </vt:variant>
      <vt:variant>
        <vt:i4>5</vt:i4>
      </vt:variant>
      <vt:variant>
        <vt:lpwstr>сслыки к порядку/Постановление пленума ВС РФ №42 от 19.12.2013г.п.4.rtf</vt:lpwstr>
      </vt:variant>
      <vt:variant>
        <vt:lpwstr/>
      </vt:variant>
      <vt:variant>
        <vt:i4>74383361</vt:i4>
      </vt:variant>
      <vt:variant>
        <vt:i4>45</vt:i4>
      </vt:variant>
      <vt:variant>
        <vt:i4>0</vt:i4>
      </vt:variant>
      <vt:variant>
        <vt:i4>5</vt:i4>
      </vt:variant>
      <vt:variant>
        <vt:lpwstr>сслыки к порядку/Постановление Пленума ВС РФ от 30 июня 2015 г. N 29.docx</vt:lpwstr>
      </vt:variant>
      <vt:variant>
        <vt:lpwstr/>
      </vt:variant>
      <vt:variant>
        <vt:i4>2491403</vt:i4>
      </vt:variant>
      <vt:variant>
        <vt:i4>42</vt:i4>
      </vt:variant>
      <vt:variant>
        <vt:i4>0</vt:i4>
      </vt:variant>
      <vt:variant>
        <vt:i4>5</vt:i4>
      </vt:variant>
      <vt:variant>
        <vt:lpwstr>сслыки к порядку/9 Б ВС 2009-2.docx</vt:lpwstr>
      </vt:variant>
      <vt:variant>
        <vt:lpwstr/>
      </vt:variant>
      <vt:variant>
        <vt:i4>558433360</vt:i4>
      </vt:variant>
      <vt:variant>
        <vt:i4>39</vt:i4>
      </vt:variant>
      <vt:variant>
        <vt:i4>0</vt:i4>
      </vt:variant>
      <vt:variant>
        <vt:i4>5</vt:i4>
      </vt:variant>
      <vt:variant>
        <vt:lpwstr>сслыки к порядку/Постановление пленума ВС РФ №42 от 19.12.2013г..rtf</vt:lpwstr>
      </vt:variant>
      <vt:variant>
        <vt:lpwstr/>
      </vt:variant>
      <vt:variant>
        <vt:i4>74383361</vt:i4>
      </vt:variant>
      <vt:variant>
        <vt:i4>36</vt:i4>
      </vt:variant>
      <vt:variant>
        <vt:i4>0</vt:i4>
      </vt:variant>
      <vt:variant>
        <vt:i4>5</vt:i4>
      </vt:variant>
      <vt:variant>
        <vt:lpwstr>сслыки к порядку/Постановление Пленума ВС РФ от 30 июня 2015 г. N 29.docx</vt:lpwstr>
      </vt:variant>
      <vt:variant>
        <vt:lpwstr/>
      </vt:variant>
      <vt:variant>
        <vt:i4>75105304</vt:i4>
      </vt:variant>
      <vt:variant>
        <vt:i4>33</vt:i4>
      </vt:variant>
      <vt:variant>
        <vt:i4>0</vt:i4>
      </vt:variant>
      <vt:variant>
        <vt:i4>5</vt:i4>
      </vt:variant>
      <vt:variant>
        <vt:lpwstr>сслыки к порядку/8 Приказ МЮ и МФ N 174 122н.docx</vt:lpwstr>
      </vt:variant>
      <vt:variant>
        <vt:lpwstr/>
      </vt:variant>
      <vt:variant>
        <vt:i4>6300962</vt:i4>
      </vt:variant>
      <vt:variant>
        <vt:i4>30</vt:i4>
      </vt:variant>
      <vt:variant>
        <vt:i4>0</vt:i4>
      </vt:variant>
      <vt:variant>
        <vt:i4>5</vt:i4>
      </vt:variant>
      <vt:variant>
        <vt:lpwstr>сслыки к порядку/7 Пост.Правительства №1240.rtf</vt:lpwstr>
      </vt:variant>
      <vt:variant>
        <vt:lpwstr/>
      </vt:variant>
      <vt:variant>
        <vt:i4>72548448</vt:i4>
      </vt:variant>
      <vt:variant>
        <vt:i4>27</vt:i4>
      </vt:variant>
      <vt:variant>
        <vt:i4>0</vt:i4>
      </vt:variant>
      <vt:variant>
        <vt:i4>5</vt:i4>
      </vt:variant>
      <vt:variant>
        <vt:lpwstr>сслыки к порядку/6 Закон об Адвокатуре.doc</vt:lpwstr>
      </vt:variant>
      <vt:variant>
        <vt:lpwstr/>
      </vt:variant>
      <vt:variant>
        <vt:i4>2229335</vt:i4>
      </vt:variant>
      <vt:variant>
        <vt:i4>24</vt:i4>
      </vt:variant>
      <vt:variant>
        <vt:i4>0</vt:i4>
      </vt:variant>
      <vt:variant>
        <vt:i4>5</vt:i4>
      </vt:variant>
      <vt:variant>
        <vt:lpwstr>сслыки к порядку/5 ст49-51УПК.doc</vt:lpwstr>
      </vt:variant>
      <vt:variant>
        <vt:lpwstr/>
      </vt:variant>
      <vt:variant>
        <vt:i4>73663508</vt:i4>
      </vt:variant>
      <vt:variant>
        <vt:i4>21</vt:i4>
      </vt:variant>
      <vt:variant>
        <vt:i4>0</vt:i4>
      </vt:variant>
      <vt:variant>
        <vt:i4>5</vt:i4>
      </vt:variant>
      <vt:variant>
        <vt:lpwstr>сслыки к порядку/1 Приложение 1.doc</vt:lpwstr>
      </vt:variant>
      <vt:variant>
        <vt:lpwstr/>
      </vt:variant>
      <vt:variant>
        <vt:i4>73860119</vt:i4>
      </vt:variant>
      <vt:variant>
        <vt:i4>18</vt:i4>
      </vt:variant>
      <vt:variant>
        <vt:i4>0</vt:i4>
      </vt:variant>
      <vt:variant>
        <vt:i4>5</vt:i4>
      </vt:variant>
      <vt:variant>
        <vt:lpwstr>сслыки к порядку/2 Приложение 2.doc</vt:lpwstr>
      </vt:variant>
      <vt:variant>
        <vt:lpwstr/>
      </vt:variant>
      <vt:variant>
        <vt:i4>74318965</vt:i4>
      </vt:variant>
      <vt:variant>
        <vt:i4>15</vt:i4>
      </vt:variant>
      <vt:variant>
        <vt:i4>0</vt:i4>
      </vt:variant>
      <vt:variant>
        <vt:i4>5</vt:i4>
      </vt:variant>
      <vt:variant>
        <vt:lpwstr>сслыки к порядку/4 О ночном времени.doc</vt:lpwstr>
      </vt:variant>
      <vt:variant>
        <vt:lpwstr/>
      </vt:variant>
      <vt:variant>
        <vt:i4>622723092</vt:i4>
      </vt:variant>
      <vt:variant>
        <vt:i4>12</vt:i4>
      </vt:variant>
      <vt:variant>
        <vt:i4>0</vt:i4>
      </vt:variant>
      <vt:variant>
        <vt:i4>5</vt:i4>
      </vt:variant>
      <vt:variant>
        <vt:lpwstr>сслыки к порядку/3 Пленум ВС №41 от 19.12.13г..doc</vt:lpwstr>
      </vt:variant>
      <vt:variant>
        <vt:lpwstr/>
      </vt:variant>
      <vt:variant>
        <vt:i4>327729</vt:i4>
      </vt:variant>
      <vt:variant>
        <vt:i4>9</vt:i4>
      </vt:variant>
      <vt:variant>
        <vt:i4>0</vt:i4>
      </vt:variant>
      <vt:variant>
        <vt:i4>5</vt:i4>
      </vt:variant>
      <vt:variant>
        <vt:lpwstr>сслыки к порядку/О надлежащем извещении адвоката.docx</vt:lpwstr>
      </vt:variant>
      <vt:variant>
        <vt:lpwstr/>
      </vt:variant>
      <vt:variant>
        <vt:i4>73663508</vt:i4>
      </vt:variant>
      <vt:variant>
        <vt:i4>6</vt:i4>
      </vt:variant>
      <vt:variant>
        <vt:i4>0</vt:i4>
      </vt:variant>
      <vt:variant>
        <vt:i4>5</vt:i4>
      </vt:variant>
      <vt:variant>
        <vt:lpwstr>сслыки к порядку/1 Приложение 1.doc</vt:lpwstr>
      </vt:variant>
      <vt:variant>
        <vt:lpwstr/>
      </vt:variant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mailto:ap45@infocentr.ru</vt:lpwstr>
      </vt:variant>
      <vt:variant>
        <vt:lpwstr/>
      </vt:variant>
      <vt:variant>
        <vt:i4>3932173</vt:i4>
      </vt:variant>
      <vt:variant>
        <vt:i4>0</vt:i4>
      </vt:variant>
      <vt:variant>
        <vt:i4>0</vt:i4>
      </vt:variant>
      <vt:variant>
        <vt:i4>5</vt:i4>
      </vt:variant>
      <vt:variant>
        <vt:lpwstr>mailto:ap45@infocentr.ru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2</cp:revision>
  <cp:lastPrinted>2017-09-21T05:12:00Z</cp:lastPrinted>
  <dcterms:created xsi:type="dcterms:W3CDTF">2019-02-22T08:48:00Z</dcterms:created>
  <dcterms:modified xsi:type="dcterms:W3CDTF">2019-02-22T08:48:00Z</dcterms:modified>
</cp:coreProperties>
</file>