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83" w:rsidRDefault="00201B83" w:rsidP="00B24E2D">
      <w:pPr>
        <w:pStyle w:val="1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 w:rsidR="00171CC4">
        <w:rPr>
          <w:lang w:val="ru-RU"/>
        </w:rPr>
        <w:t xml:space="preserve">                       </w:t>
      </w:r>
      <w:proofErr w:type="gramStart"/>
      <w:r w:rsidR="00171CC4">
        <w:rPr>
          <w:lang w:val="ru-RU"/>
        </w:rPr>
        <w:t>Утверждё</w:t>
      </w:r>
      <w:r w:rsidR="00B24E2D">
        <w:rPr>
          <w:lang w:val="ru-RU"/>
        </w:rPr>
        <w:t>н</w:t>
      </w:r>
      <w:proofErr w:type="gramEnd"/>
      <w:r w:rsidR="00B24E2D">
        <w:rPr>
          <w:lang w:val="ru-RU"/>
        </w:rPr>
        <w:t xml:space="preserve"> </w:t>
      </w:r>
      <w:r w:rsidR="00171CC4">
        <w:rPr>
          <w:lang w:val="ru-RU"/>
        </w:rPr>
        <w:t xml:space="preserve"> </w:t>
      </w:r>
      <w:bookmarkStart w:id="0" w:name="_GoBack"/>
      <w:bookmarkEnd w:id="0"/>
      <w:r w:rsidR="00B24E2D">
        <w:rPr>
          <w:lang w:val="ru-RU"/>
        </w:rPr>
        <w:t>П</w:t>
      </w:r>
      <w:r>
        <w:rPr>
          <w:lang w:val="ru-RU"/>
        </w:rPr>
        <w:t xml:space="preserve">резидиумом  </w:t>
      </w:r>
    </w:p>
    <w:p w:rsidR="00201B83" w:rsidRDefault="00201B83" w:rsidP="00B24E2D">
      <w:pPr>
        <w:pStyle w:val="1"/>
        <w:jc w:val="righ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Курганской  областной коллегии</w:t>
      </w:r>
      <w:r>
        <w:rPr>
          <w:rFonts w:ascii="Calibri" w:eastAsia="Calibri" w:hAnsi="Calibri"/>
          <w:sz w:val="22"/>
          <w:szCs w:val="22"/>
          <w:lang w:val="ru-RU" w:bidi="ar-SA"/>
        </w:rPr>
        <w:t xml:space="preserve"> </w:t>
      </w:r>
      <w:r>
        <w:rPr>
          <w:lang w:val="ru-RU"/>
        </w:rPr>
        <w:t>адвокатов</w:t>
      </w:r>
    </w:p>
    <w:p w:rsidR="00201B83" w:rsidRDefault="00171CC4" w:rsidP="00B24E2D">
      <w:pPr>
        <w:pStyle w:val="1"/>
        <w:ind w:left="4248" w:firstLine="708"/>
        <w:jc w:val="right"/>
        <w:rPr>
          <w:lang w:val="ru-RU"/>
        </w:rPr>
      </w:pPr>
      <w:r>
        <w:rPr>
          <w:lang w:val="ru-RU"/>
        </w:rPr>
        <w:t xml:space="preserve">           18 марта </w:t>
      </w:r>
      <w:r w:rsidR="00201B83">
        <w:rPr>
          <w:lang w:val="ru-RU"/>
        </w:rPr>
        <w:t xml:space="preserve">2020 года                                                                                                           </w:t>
      </w:r>
    </w:p>
    <w:p w:rsidR="00201B83" w:rsidRDefault="00201B83" w:rsidP="00B24E2D">
      <w:pPr>
        <w:pStyle w:val="1"/>
        <w:jc w:val="right"/>
        <w:rPr>
          <w:lang w:val="ru-RU"/>
        </w:rPr>
      </w:pPr>
    </w:p>
    <w:p w:rsidR="00201B83" w:rsidRDefault="00201B83" w:rsidP="00201B83">
      <w:pPr>
        <w:pStyle w:val="1"/>
        <w:jc w:val="both"/>
        <w:rPr>
          <w:lang w:val="ru-RU"/>
        </w:rPr>
      </w:pPr>
    </w:p>
    <w:p w:rsidR="00201B83" w:rsidRDefault="00201B83" w:rsidP="00201B83">
      <w:pPr>
        <w:pStyle w:val="1"/>
        <w:jc w:val="center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Р Я Д О К</w:t>
      </w:r>
    </w:p>
    <w:p w:rsidR="00201B83" w:rsidRDefault="00201B83" w:rsidP="00201B83">
      <w:pPr>
        <w:pStyle w:val="1"/>
        <w:jc w:val="center"/>
        <w:rPr>
          <w:lang w:val="ru-RU"/>
        </w:rPr>
      </w:pPr>
      <w:r>
        <w:rPr>
          <w:lang w:val="ru-RU"/>
        </w:rPr>
        <w:t>изготовления, хранения и выдачи квитанций адвокатам</w:t>
      </w:r>
    </w:p>
    <w:p w:rsidR="00201B83" w:rsidRDefault="00201B83" w:rsidP="00201B83">
      <w:pPr>
        <w:pStyle w:val="1"/>
        <w:jc w:val="center"/>
        <w:rPr>
          <w:lang w:val="ru-RU"/>
        </w:rPr>
      </w:pPr>
      <w:r>
        <w:rPr>
          <w:lang w:val="ru-RU"/>
        </w:rPr>
        <w:t>Курганской  областной коллегии адвокатов.</w:t>
      </w:r>
    </w:p>
    <w:p w:rsidR="00201B83" w:rsidRDefault="00201B83" w:rsidP="00201B83">
      <w:pPr>
        <w:pStyle w:val="1"/>
        <w:jc w:val="both"/>
        <w:rPr>
          <w:sz w:val="22"/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01B83" w:rsidRDefault="00201B83" w:rsidP="00201B83">
      <w:pPr>
        <w:pStyle w:val="1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ИЗГОТОВЛЕНИЕ И  ВЫДАЧА БЛАНКОВ КВИТАНЦИЙ.</w:t>
      </w:r>
    </w:p>
    <w:p w:rsidR="00201B83" w:rsidRDefault="00201B83" w:rsidP="00201B83">
      <w:pPr>
        <w:pStyle w:val="1"/>
        <w:jc w:val="both"/>
        <w:rPr>
          <w:sz w:val="22"/>
          <w:szCs w:val="22"/>
          <w:lang w:val="ru-RU"/>
        </w:rPr>
      </w:pPr>
    </w:p>
    <w:p w:rsidR="00201B83" w:rsidRDefault="00201B83" w:rsidP="00201B83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1.1. Квитанцией является документ, выдаваемый адвокату адвокатским образованием для оформления платежа от доверителя за юридическую помощь.</w:t>
      </w:r>
    </w:p>
    <w:p w:rsidR="00201B83" w:rsidRDefault="00201B83" w:rsidP="00201B83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1.2. Форма квитанции рекомендована Решением Совета Федеральной палаты адвокатов от 19 января 2007 года.</w:t>
      </w:r>
    </w:p>
    <w:p w:rsidR="00201B83" w:rsidRDefault="00201B83" w:rsidP="00CB476F">
      <w:pPr>
        <w:pStyle w:val="2"/>
        <w:rPr>
          <w:szCs w:val="24"/>
          <w:lang w:val="ru-RU"/>
        </w:rPr>
      </w:pPr>
      <w:r>
        <w:rPr>
          <w:szCs w:val="24"/>
          <w:lang w:val="ru-RU"/>
        </w:rPr>
        <w:tab/>
        <w:t xml:space="preserve">1.3. Бланки квитанций </w:t>
      </w:r>
      <w:r w:rsidRPr="00201B83">
        <w:rPr>
          <w:szCs w:val="24"/>
          <w:lang w:val="ru-RU"/>
        </w:rPr>
        <w:t>изготавливаются Президиумом коллегии типографским способом, нумеруются арабскими</w:t>
      </w:r>
      <w:r>
        <w:rPr>
          <w:szCs w:val="24"/>
          <w:lang w:val="ru-RU"/>
        </w:rPr>
        <w:t xml:space="preserve"> цифрами, брошюруются в </w:t>
      </w:r>
      <w:r w:rsidRPr="00201B83">
        <w:rPr>
          <w:szCs w:val="24"/>
          <w:lang w:val="ru-RU"/>
        </w:rPr>
        <w:t xml:space="preserve"> книжки </w:t>
      </w:r>
      <w:r>
        <w:rPr>
          <w:szCs w:val="24"/>
          <w:lang w:val="ru-RU"/>
        </w:rPr>
        <w:t>не более 2</w:t>
      </w:r>
      <w:r w:rsidR="009D6655">
        <w:rPr>
          <w:szCs w:val="24"/>
          <w:lang w:val="ru-RU"/>
        </w:rPr>
        <w:t>5</w:t>
      </w:r>
      <w:r w:rsidRPr="00201B83">
        <w:rPr>
          <w:szCs w:val="24"/>
          <w:lang w:val="ru-RU"/>
        </w:rPr>
        <w:t xml:space="preserve"> листов, на обороте кот</w:t>
      </w:r>
      <w:r>
        <w:rPr>
          <w:szCs w:val="24"/>
          <w:lang w:val="ru-RU"/>
        </w:rPr>
        <w:t xml:space="preserve">орых  указываются номера квитанций в каждой </w:t>
      </w:r>
      <w:r w:rsidRPr="00201B83">
        <w:rPr>
          <w:szCs w:val="24"/>
          <w:lang w:val="ru-RU"/>
        </w:rPr>
        <w:t xml:space="preserve"> книжке и проставляется печать Президиума Курганской областной коллегии адвокатов. </w:t>
      </w:r>
      <w:r>
        <w:rPr>
          <w:szCs w:val="24"/>
          <w:lang w:val="ru-RU"/>
        </w:rPr>
        <w:t>Пронумерованные бланки квитанций</w:t>
      </w:r>
      <w:r w:rsidRPr="00201B83">
        <w:rPr>
          <w:szCs w:val="24"/>
          <w:lang w:val="ru-RU"/>
        </w:rPr>
        <w:t xml:space="preserve"> являются документами строгой отчетности.</w:t>
      </w:r>
      <w:r>
        <w:rPr>
          <w:szCs w:val="24"/>
          <w:lang w:val="ru-RU"/>
        </w:rPr>
        <w:tab/>
      </w:r>
    </w:p>
    <w:p w:rsidR="00201B83" w:rsidRDefault="00201B83" w:rsidP="00201B83">
      <w:pPr>
        <w:pStyle w:val="2"/>
        <w:rPr>
          <w:szCs w:val="24"/>
          <w:lang w:val="ru-RU"/>
        </w:rPr>
      </w:pPr>
      <w:r>
        <w:rPr>
          <w:szCs w:val="24"/>
          <w:lang w:val="ru-RU"/>
        </w:rPr>
        <w:tab/>
        <w:t>1</w:t>
      </w:r>
      <w:r w:rsidR="00CB476F">
        <w:rPr>
          <w:szCs w:val="24"/>
          <w:lang w:val="ru-RU"/>
        </w:rPr>
        <w:t>.4</w:t>
      </w:r>
      <w:r>
        <w:rPr>
          <w:szCs w:val="24"/>
          <w:lang w:val="ru-RU"/>
        </w:rPr>
        <w:t xml:space="preserve">. Бланки квитанций </w:t>
      </w:r>
      <w:r w:rsidR="00CB476F">
        <w:rPr>
          <w:szCs w:val="24"/>
          <w:lang w:val="ru-RU"/>
        </w:rPr>
        <w:t xml:space="preserve">выдаются </w:t>
      </w:r>
      <w:r w:rsidRPr="00201B83">
        <w:rPr>
          <w:szCs w:val="24"/>
          <w:lang w:val="ru-RU"/>
        </w:rPr>
        <w:t xml:space="preserve">в бухгалтерии Коллегии </w:t>
      </w:r>
      <w:r w:rsidR="009D6655" w:rsidRPr="009D6655">
        <w:rPr>
          <w:szCs w:val="24"/>
          <w:lang w:val="ru-RU"/>
        </w:rPr>
        <w:t>адвокатам</w:t>
      </w:r>
      <w:r w:rsidR="009D6655">
        <w:rPr>
          <w:szCs w:val="24"/>
          <w:lang w:val="ru-RU"/>
        </w:rPr>
        <w:t xml:space="preserve">, заведующим и управляющим делами адвокатских контор (филиалов) </w:t>
      </w:r>
      <w:r w:rsidR="009D6655" w:rsidRPr="009D6655">
        <w:rPr>
          <w:szCs w:val="24"/>
          <w:lang w:val="ru-RU"/>
        </w:rPr>
        <w:t xml:space="preserve"> </w:t>
      </w:r>
      <w:r w:rsidRPr="00201B83">
        <w:rPr>
          <w:szCs w:val="24"/>
          <w:lang w:val="ru-RU"/>
        </w:rPr>
        <w:t>под роспись в</w:t>
      </w:r>
      <w:r>
        <w:rPr>
          <w:szCs w:val="24"/>
          <w:lang w:val="ru-RU"/>
        </w:rPr>
        <w:t xml:space="preserve"> Журнале учета и выдачи квитанционных </w:t>
      </w:r>
      <w:r w:rsidRPr="00201B83">
        <w:rPr>
          <w:szCs w:val="24"/>
          <w:lang w:val="ru-RU"/>
        </w:rPr>
        <w:t xml:space="preserve"> книжек  с указанием </w:t>
      </w:r>
      <w:r>
        <w:rPr>
          <w:szCs w:val="24"/>
          <w:lang w:val="ru-RU"/>
        </w:rPr>
        <w:t>номеров выданных бланков</w:t>
      </w:r>
      <w:r w:rsidRPr="00201B83">
        <w:rPr>
          <w:rFonts w:ascii="Calibri" w:eastAsia="Calibri" w:hAnsi="Calibri"/>
          <w:sz w:val="22"/>
          <w:szCs w:val="24"/>
          <w:lang w:val="ru-RU" w:bidi="ar-SA"/>
        </w:rPr>
        <w:t xml:space="preserve"> </w:t>
      </w:r>
      <w:r w:rsidRPr="00201B83">
        <w:rPr>
          <w:szCs w:val="24"/>
          <w:lang w:val="ru-RU"/>
        </w:rPr>
        <w:t xml:space="preserve">квитанций. </w:t>
      </w:r>
    </w:p>
    <w:p w:rsidR="00CB476F" w:rsidRPr="00201B83" w:rsidRDefault="00CB476F" w:rsidP="00201B83">
      <w:pPr>
        <w:pStyle w:val="2"/>
        <w:rPr>
          <w:szCs w:val="24"/>
          <w:lang w:val="ru-RU"/>
        </w:rPr>
      </w:pPr>
    </w:p>
    <w:p w:rsidR="00201B83" w:rsidRDefault="00201B83" w:rsidP="00CB476F">
      <w:pPr>
        <w:pStyle w:val="2"/>
        <w:jc w:val="center"/>
        <w:rPr>
          <w:szCs w:val="24"/>
          <w:lang w:val="ru-RU"/>
        </w:rPr>
      </w:pPr>
      <w:r>
        <w:rPr>
          <w:sz w:val="22"/>
          <w:szCs w:val="22"/>
          <w:lang w:val="ru-RU"/>
        </w:rPr>
        <w:t>ПОРЯДОК ЗАПОЛНЕНИЯ И ВЫДАЧИ КВИТАНЦИЙ</w:t>
      </w:r>
      <w:r w:rsidR="00CB476F">
        <w:rPr>
          <w:sz w:val="22"/>
          <w:szCs w:val="22"/>
          <w:lang w:val="ru-RU"/>
        </w:rPr>
        <w:t xml:space="preserve"> ДОВЕРИТЕЛЮ.</w:t>
      </w:r>
    </w:p>
    <w:p w:rsidR="00CB476F" w:rsidRDefault="00CB476F" w:rsidP="00201B83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2</w:t>
      </w:r>
      <w:r w:rsidR="00201B83">
        <w:rPr>
          <w:szCs w:val="24"/>
          <w:lang w:val="ru-RU"/>
        </w:rPr>
        <w:t>.1.Основани</w:t>
      </w:r>
      <w:r>
        <w:rPr>
          <w:szCs w:val="24"/>
          <w:lang w:val="ru-RU"/>
        </w:rPr>
        <w:t>ем для выдачи квитанций адвокатом доверителю</w:t>
      </w:r>
      <w:r w:rsidR="00201B83">
        <w:rPr>
          <w:szCs w:val="24"/>
          <w:lang w:val="ru-RU"/>
        </w:rPr>
        <w:t xml:space="preserve"> являются: соглашение адвоката с доверителем</w:t>
      </w:r>
      <w:r>
        <w:rPr>
          <w:szCs w:val="24"/>
          <w:lang w:val="ru-RU"/>
        </w:rPr>
        <w:t xml:space="preserve"> на оказание юридической помощи.</w:t>
      </w:r>
    </w:p>
    <w:p w:rsidR="00201B83" w:rsidRDefault="00CB476F" w:rsidP="00201B83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2</w:t>
      </w:r>
      <w:r w:rsidR="00201B83">
        <w:rPr>
          <w:szCs w:val="24"/>
          <w:lang w:val="ru-RU"/>
        </w:rPr>
        <w:t>.2. В квитанции от руки чернильной или шариковой ручками с использованием красителя фиолетового, синего или черного цвета указываются ФИО доверител</w:t>
      </w:r>
      <w:r>
        <w:rPr>
          <w:szCs w:val="24"/>
          <w:lang w:val="ru-RU"/>
        </w:rPr>
        <w:t>я, точный адрес места регистрации</w:t>
      </w:r>
      <w:r w:rsidR="00201B83">
        <w:rPr>
          <w:szCs w:val="24"/>
          <w:lang w:val="ru-RU"/>
        </w:rPr>
        <w:t>, номер и дата  соглашения, ФИО адвоката, указывается вид платежа, подписи и дата.</w:t>
      </w:r>
    </w:p>
    <w:p w:rsidR="00201B83" w:rsidRDefault="00CB476F" w:rsidP="00201B83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>2</w:t>
      </w:r>
      <w:r w:rsidR="00201B83">
        <w:rPr>
          <w:szCs w:val="24"/>
          <w:lang w:val="ru-RU"/>
        </w:rPr>
        <w:t>.3. В строке «за что получено (вид юридической помощи)» подро</w:t>
      </w:r>
      <w:r>
        <w:rPr>
          <w:szCs w:val="24"/>
          <w:lang w:val="ru-RU"/>
        </w:rPr>
        <w:t>бно указывается, за какую юридическую помощь</w:t>
      </w:r>
      <w:r w:rsidR="00201B83">
        <w:rPr>
          <w:szCs w:val="24"/>
          <w:lang w:val="ru-RU"/>
        </w:rPr>
        <w:t xml:space="preserve"> получен платеж.</w:t>
      </w:r>
    </w:p>
    <w:p w:rsidR="00201B83" w:rsidRDefault="00CB476F" w:rsidP="00201B83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>2</w:t>
      </w:r>
      <w:r w:rsidR="00201B83">
        <w:rPr>
          <w:szCs w:val="24"/>
          <w:lang w:val="ru-RU"/>
        </w:rPr>
        <w:t>.4. Помарки, подчистки и не оговоренные исправления в квитанциях не допускаются.</w:t>
      </w:r>
    </w:p>
    <w:p w:rsidR="00201B83" w:rsidRDefault="00CB476F" w:rsidP="00CB476F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>2</w:t>
      </w:r>
      <w:r w:rsidR="00201B83">
        <w:rPr>
          <w:szCs w:val="24"/>
          <w:lang w:val="ru-RU"/>
        </w:rPr>
        <w:t>.5. Квитанции заполняются в двух экземплярах под копировальную бумагу: первый экземпляр выдается доверителю, второй – сдает</w:t>
      </w:r>
      <w:r>
        <w:rPr>
          <w:szCs w:val="24"/>
          <w:lang w:val="ru-RU"/>
        </w:rPr>
        <w:t>ся с отчетом в бухгалтерию</w:t>
      </w:r>
      <w:r w:rsidR="00201B83">
        <w:rPr>
          <w:szCs w:val="24"/>
          <w:lang w:val="ru-RU"/>
        </w:rPr>
        <w:t>.</w:t>
      </w:r>
      <w:r w:rsidR="00201B83">
        <w:rPr>
          <w:szCs w:val="24"/>
          <w:lang w:val="ru-RU"/>
        </w:rPr>
        <w:tab/>
      </w:r>
    </w:p>
    <w:p w:rsidR="00201B83" w:rsidRDefault="00201B83" w:rsidP="00201B83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CB476F">
        <w:rPr>
          <w:szCs w:val="24"/>
          <w:lang w:val="ru-RU"/>
        </w:rPr>
        <w:t>2</w:t>
      </w:r>
      <w:r>
        <w:rPr>
          <w:szCs w:val="24"/>
          <w:lang w:val="ru-RU"/>
        </w:rPr>
        <w:t>.</w:t>
      </w:r>
      <w:r w:rsidR="00CB476F">
        <w:rPr>
          <w:szCs w:val="24"/>
          <w:lang w:val="ru-RU"/>
        </w:rPr>
        <w:t>6</w:t>
      </w:r>
      <w:r>
        <w:rPr>
          <w:szCs w:val="24"/>
          <w:lang w:val="ru-RU"/>
        </w:rPr>
        <w:t>. Ответственность за выдачу,  хранение  книжек квитанций и  порядок ведения журнала «Уче</w:t>
      </w:r>
      <w:r w:rsidR="00D27711">
        <w:rPr>
          <w:szCs w:val="24"/>
          <w:lang w:val="ru-RU"/>
        </w:rPr>
        <w:t>та выдачи квитанций» несет главный бухгалтер коллегии</w:t>
      </w:r>
      <w:r>
        <w:rPr>
          <w:szCs w:val="24"/>
          <w:lang w:val="ru-RU"/>
        </w:rPr>
        <w:t>.</w:t>
      </w:r>
    </w:p>
    <w:p w:rsidR="00201B83" w:rsidRDefault="00201B83" w:rsidP="00201B83">
      <w:pPr>
        <w:pStyle w:val="2"/>
        <w:jc w:val="both"/>
        <w:rPr>
          <w:szCs w:val="24"/>
          <w:lang w:val="ru-RU"/>
        </w:rPr>
      </w:pPr>
    </w:p>
    <w:p w:rsidR="00201B83" w:rsidRDefault="00201B83" w:rsidP="00201B83">
      <w:pPr>
        <w:pStyle w:val="2"/>
        <w:jc w:val="both"/>
        <w:rPr>
          <w:szCs w:val="24"/>
          <w:lang w:val="ru-RU"/>
        </w:rPr>
      </w:pPr>
    </w:p>
    <w:p w:rsidR="00201B83" w:rsidRDefault="00D27711" w:rsidP="00B24E2D">
      <w:pPr>
        <w:pStyle w:val="2"/>
        <w:ind w:left="180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3.ПОРЯДОК ХРАНЕНИЯ </w:t>
      </w:r>
      <w:r w:rsidR="00201B83">
        <w:rPr>
          <w:sz w:val="22"/>
          <w:szCs w:val="22"/>
          <w:lang w:val="ru-RU"/>
        </w:rPr>
        <w:t xml:space="preserve"> КВИТАНЦИЙ</w:t>
      </w:r>
      <w:r>
        <w:rPr>
          <w:sz w:val="22"/>
          <w:szCs w:val="22"/>
          <w:lang w:val="ru-RU"/>
        </w:rPr>
        <w:t>.</w:t>
      </w:r>
    </w:p>
    <w:p w:rsidR="00201B83" w:rsidRDefault="00201B83" w:rsidP="00201B83">
      <w:pPr>
        <w:pStyle w:val="2"/>
        <w:jc w:val="both"/>
        <w:rPr>
          <w:sz w:val="22"/>
          <w:szCs w:val="22"/>
          <w:lang w:val="ru-RU"/>
        </w:rPr>
      </w:pPr>
      <w:r>
        <w:rPr>
          <w:szCs w:val="24"/>
          <w:lang w:val="ru-RU"/>
        </w:rPr>
        <w:t xml:space="preserve">       </w:t>
      </w:r>
      <w:r w:rsidR="00D27711">
        <w:rPr>
          <w:szCs w:val="24"/>
          <w:lang w:val="ru-RU"/>
        </w:rPr>
        <w:t xml:space="preserve">    3.1. Квитанционные книжки</w:t>
      </w:r>
      <w:r>
        <w:rPr>
          <w:szCs w:val="24"/>
          <w:lang w:val="ru-RU"/>
        </w:rPr>
        <w:t xml:space="preserve"> должны храниться в условиях, исключающих их бесконтрольное использование, порчу или хищение.</w:t>
      </w:r>
    </w:p>
    <w:p w:rsidR="00201B83" w:rsidRDefault="00D27711" w:rsidP="00201B83">
      <w:pPr>
        <w:pStyle w:val="2"/>
        <w:jc w:val="both"/>
        <w:rPr>
          <w:szCs w:val="24"/>
          <w:lang w:val="ru-RU"/>
        </w:rPr>
      </w:pPr>
      <w:r>
        <w:rPr>
          <w:sz w:val="22"/>
          <w:szCs w:val="22"/>
          <w:lang w:val="ru-RU"/>
        </w:rPr>
        <w:tab/>
        <w:t>3</w:t>
      </w:r>
      <w:r w:rsidR="00201B83">
        <w:rPr>
          <w:sz w:val="22"/>
          <w:szCs w:val="22"/>
          <w:lang w:val="ru-RU"/>
        </w:rPr>
        <w:t>.2.Ответственность за орга</w:t>
      </w:r>
      <w:r>
        <w:rPr>
          <w:sz w:val="22"/>
          <w:szCs w:val="22"/>
          <w:lang w:val="ru-RU"/>
        </w:rPr>
        <w:t xml:space="preserve">низацию хранения, выдачи квитанций и ведение журнала учета </w:t>
      </w:r>
      <w:r w:rsidR="00201B83">
        <w:rPr>
          <w:sz w:val="22"/>
          <w:szCs w:val="22"/>
          <w:lang w:val="ru-RU"/>
        </w:rPr>
        <w:t xml:space="preserve"> квитанций несет </w:t>
      </w:r>
      <w:r>
        <w:rPr>
          <w:szCs w:val="24"/>
          <w:lang w:val="ru-RU"/>
        </w:rPr>
        <w:t>главный бухгалтер коллегии</w:t>
      </w:r>
      <w:r w:rsidR="00201B83">
        <w:rPr>
          <w:szCs w:val="24"/>
          <w:lang w:val="ru-RU"/>
        </w:rPr>
        <w:t>.</w:t>
      </w:r>
    </w:p>
    <w:p w:rsidR="00201B83" w:rsidRDefault="00201B83" w:rsidP="00201B83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>Ответственность за полное и правильное заполнение и использование  квитанций несет адвокат, которому они выданы.</w:t>
      </w:r>
    </w:p>
    <w:p w:rsidR="00D27711" w:rsidRPr="00D27711" w:rsidRDefault="00D27711" w:rsidP="00D27711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>3</w:t>
      </w:r>
      <w:r w:rsidR="00201B83">
        <w:rPr>
          <w:szCs w:val="24"/>
          <w:lang w:val="ru-RU"/>
        </w:rPr>
        <w:t xml:space="preserve">.3.Неиспользованные и испорченные  квитанции подлежат сдаче выдавшему их лицу, перечеркиваются и хранятся </w:t>
      </w:r>
      <w:r>
        <w:rPr>
          <w:szCs w:val="24"/>
          <w:lang w:val="ru-RU"/>
        </w:rPr>
        <w:t xml:space="preserve">в бухгалтерии </w:t>
      </w:r>
      <w:r w:rsidRPr="00D27711">
        <w:rPr>
          <w:szCs w:val="24"/>
          <w:lang w:val="ru-RU"/>
        </w:rPr>
        <w:t>не менее трех лет, после чего могут быть уничтожены по акту.</w:t>
      </w:r>
    </w:p>
    <w:p w:rsidR="00201B83" w:rsidRDefault="00201B83" w:rsidP="00D27711">
      <w:pPr>
        <w:pStyle w:val="2"/>
        <w:jc w:val="both"/>
        <w:rPr>
          <w:lang w:val="ru-RU"/>
        </w:rPr>
      </w:pPr>
      <w:r>
        <w:rPr>
          <w:sz w:val="22"/>
          <w:szCs w:val="22"/>
          <w:lang w:val="ru-RU"/>
        </w:rPr>
        <w:tab/>
      </w:r>
    </w:p>
    <w:p w:rsidR="006F479B" w:rsidRDefault="006F479B"/>
    <w:sectPr w:rsidR="006F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5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1">
    <w:nsid w:val="00000003"/>
    <w:multiLevelType w:val="multilevel"/>
    <w:tmpl w:val="00000003"/>
    <w:name w:val="WWNum8"/>
    <w:lvl w:ilvl="0">
      <w:start w:val="4"/>
      <w:numFmt w:val="decimal"/>
      <w:lvlText w:val="%1."/>
      <w:lvlJc w:val="left"/>
      <w:pPr>
        <w:tabs>
          <w:tab w:val="num" w:pos="0"/>
        </w:tabs>
        <w:ind w:left="21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030" w:hanging="12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0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30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0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800"/>
      </w:pPr>
    </w:lvl>
  </w:abstractNum>
  <w:abstractNum w:abstractNumId="2">
    <w:nsid w:val="53F77773"/>
    <w:multiLevelType w:val="hybridMultilevel"/>
    <w:tmpl w:val="55261DF0"/>
    <w:lvl w:ilvl="0" w:tplc="9A6EE352">
      <w:start w:val="3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0A"/>
    <w:rsid w:val="000142DA"/>
    <w:rsid w:val="00015ECE"/>
    <w:rsid w:val="00017144"/>
    <w:rsid w:val="00017A98"/>
    <w:rsid w:val="00023DFF"/>
    <w:rsid w:val="00023F70"/>
    <w:rsid w:val="00027345"/>
    <w:rsid w:val="00030B2B"/>
    <w:rsid w:val="000325D4"/>
    <w:rsid w:val="000339B9"/>
    <w:rsid w:val="000367FF"/>
    <w:rsid w:val="00055124"/>
    <w:rsid w:val="00062053"/>
    <w:rsid w:val="00064FD0"/>
    <w:rsid w:val="00065A18"/>
    <w:rsid w:val="000673F9"/>
    <w:rsid w:val="00070523"/>
    <w:rsid w:val="00072010"/>
    <w:rsid w:val="00075B96"/>
    <w:rsid w:val="000766C1"/>
    <w:rsid w:val="00077C56"/>
    <w:rsid w:val="00082221"/>
    <w:rsid w:val="00084380"/>
    <w:rsid w:val="00085D45"/>
    <w:rsid w:val="00093DCD"/>
    <w:rsid w:val="000B344B"/>
    <w:rsid w:val="000B776B"/>
    <w:rsid w:val="000C179C"/>
    <w:rsid w:val="000C2073"/>
    <w:rsid w:val="000C239D"/>
    <w:rsid w:val="000C5BFA"/>
    <w:rsid w:val="000D00B3"/>
    <w:rsid w:val="000D4895"/>
    <w:rsid w:val="000D5865"/>
    <w:rsid w:val="000D6847"/>
    <w:rsid w:val="000D6AE6"/>
    <w:rsid w:val="000D6B65"/>
    <w:rsid w:val="000E650F"/>
    <w:rsid w:val="000F2C2C"/>
    <w:rsid w:val="000F36BE"/>
    <w:rsid w:val="000F6C52"/>
    <w:rsid w:val="00105863"/>
    <w:rsid w:val="001061F5"/>
    <w:rsid w:val="00106939"/>
    <w:rsid w:val="00114A7F"/>
    <w:rsid w:val="00115E6F"/>
    <w:rsid w:val="00117644"/>
    <w:rsid w:val="001204AD"/>
    <w:rsid w:val="00122E82"/>
    <w:rsid w:val="001257E1"/>
    <w:rsid w:val="001301D9"/>
    <w:rsid w:val="00130C96"/>
    <w:rsid w:val="00136248"/>
    <w:rsid w:val="00136A0A"/>
    <w:rsid w:val="00140B64"/>
    <w:rsid w:val="00141228"/>
    <w:rsid w:val="001438B7"/>
    <w:rsid w:val="00151A49"/>
    <w:rsid w:val="00153902"/>
    <w:rsid w:val="00156543"/>
    <w:rsid w:val="00162386"/>
    <w:rsid w:val="0016241B"/>
    <w:rsid w:val="00164E4F"/>
    <w:rsid w:val="0016605E"/>
    <w:rsid w:val="00166A2D"/>
    <w:rsid w:val="00166CE6"/>
    <w:rsid w:val="001714FA"/>
    <w:rsid w:val="001716CD"/>
    <w:rsid w:val="00171CC4"/>
    <w:rsid w:val="00174BFE"/>
    <w:rsid w:val="001777AF"/>
    <w:rsid w:val="00180929"/>
    <w:rsid w:val="00180A13"/>
    <w:rsid w:val="00184695"/>
    <w:rsid w:val="001926D1"/>
    <w:rsid w:val="001969AB"/>
    <w:rsid w:val="001A1F94"/>
    <w:rsid w:val="001A2E72"/>
    <w:rsid w:val="001A32CA"/>
    <w:rsid w:val="001A5340"/>
    <w:rsid w:val="001A639B"/>
    <w:rsid w:val="001B09C9"/>
    <w:rsid w:val="001B152F"/>
    <w:rsid w:val="001B4C6A"/>
    <w:rsid w:val="001B622E"/>
    <w:rsid w:val="001B6974"/>
    <w:rsid w:val="001B7863"/>
    <w:rsid w:val="001C012D"/>
    <w:rsid w:val="001C292C"/>
    <w:rsid w:val="001C4BEB"/>
    <w:rsid w:val="001C5688"/>
    <w:rsid w:val="001C58E2"/>
    <w:rsid w:val="001C6634"/>
    <w:rsid w:val="001D1D70"/>
    <w:rsid w:val="001D5C3E"/>
    <w:rsid w:val="001E4BB7"/>
    <w:rsid w:val="001E5FB1"/>
    <w:rsid w:val="001E5FD6"/>
    <w:rsid w:val="001E7971"/>
    <w:rsid w:val="001F4D92"/>
    <w:rsid w:val="001F5750"/>
    <w:rsid w:val="001F59C8"/>
    <w:rsid w:val="001F70D5"/>
    <w:rsid w:val="001F78CB"/>
    <w:rsid w:val="001F795A"/>
    <w:rsid w:val="00201B83"/>
    <w:rsid w:val="00202B90"/>
    <w:rsid w:val="0020316B"/>
    <w:rsid w:val="002041DB"/>
    <w:rsid w:val="00204484"/>
    <w:rsid w:val="00217432"/>
    <w:rsid w:val="00217785"/>
    <w:rsid w:val="002219CF"/>
    <w:rsid w:val="00223BF1"/>
    <w:rsid w:val="00226B11"/>
    <w:rsid w:val="00236363"/>
    <w:rsid w:val="00237261"/>
    <w:rsid w:val="00240FD4"/>
    <w:rsid w:val="002424AD"/>
    <w:rsid w:val="0024474A"/>
    <w:rsid w:val="00244D1A"/>
    <w:rsid w:val="00245747"/>
    <w:rsid w:val="00245764"/>
    <w:rsid w:val="00251FFF"/>
    <w:rsid w:val="002652F8"/>
    <w:rsid w:val="002713C3"/>
    <w:rsid w:val="00271412"/>
    <w:rsid w:val="00294784"/>
    <w:rsid w:val="00296E65"/>
    <w:rsid w:val="002979DD"/>
    <w:rsid w:val="00297EBE"/>
    <w:rsid w:val="002A13A9"/>
    <w:rsid w:val="002A7FB4"/>
    <w:rsid w:val="002C2A6D"/>
    <w:rsid w:val="002C2C26"/>
    <w:rsid w:val="002D6BD7"/>
    <w:rsid w:val="002E0267"/>
    <w:rsid w:val="002E1078"/>
    <w:rsid w:val="002E5E36"/>
    <w:rsid w:val="002E64C6"/>
    <w:rsid w:val="002F23E9"/>
    <w:rsid w:val="002F2F5E"/>
    <w:rsid w:val="002F32D4"/>
    <w:rsid w:val="002F3CED"/>
    <w:rsid w:val="002F49F1"/>
    <w:rsid w:val="00301872"/>
    <w:rsid w:val="003021C3"/>
    <w:rsid w:val="00302A43"/>
    <w:rsid w:val="00303F61"/>
    <w:rsid w:val="00304E9A"/>
    <w:rsid w:val="003051DA"/>
    <w:rsid w:val="003079FC"/>
    <w:rsid w:val="003109BC"/>
    <w:rsid w:val="00313688"/>
    <w:rsid w:val="00321BBE"/>
    <w:rsid w:val="00323A66"/>
    <w:rsid w:val="00324B4B"/>
    <w:rsid w:val="003256EA"/>
    <w:rsid w:val="0033207B"/>
    <w:rsid w:val="00332C01"/>
    <w:rsid w:val="00333464"/>
    <w:rsid w:val="003355FE"/>
    <w:rsid w:val="00340646"/>
    <w:rsid w:val="0034288E"/>
    <w:rsid w:val="003474B5"/>
    <w:rsid w:val="00351E46"/>
    <w:rsid w:val="003540DB"/>
    <w:rsid w:val="00354A35"/>
    <w:rsid w:val="00370991"/>
    <w:rsid w:val="003712CC"/>
    <w:rsid w:val="00371B38"/>
    <w:rsid w:val="0037396F"/>
    <w:rsid w:val="00376E47"/>
    <w:rsid w:val="00382FAC"/>
    <w:rsid w:val="0038664B"/>
    <w:rsid w:val="00387B4F"/>
    <w:rsid w:val="00387F9E"/>
    <w:rsid w:val="00391D26"/>
    <w:rsid w:val="003921E5"/>
    <w:rsid w:val="00393C87"/>
    <w:rsid w:val="003A022A"/>
    <w:rsid w:val="003A3293"/>
    <w:rsid w:val="003A4B4F"/>
    <w:rsid w:val="003B7067"/>
    <w:rsid w:val="003C0A17"/>
    <w:rsid w:val="003C195E"/>
    <w:rsid w:val="003C3E93"/>
    <w:rsid w:val="003D02CA"/>
    <w:rsid w:val="003D5F17"/>
    <w:rsid w:val="003D712A"/>
    <w:rsid w:val="003E120A"/>
    <w:rsid w:val="003E45DC"/>
    <w:rsid w:val="003E4CF4"/>
    <w:rsid w:val="003E7446"/>
    <w:rsid w:val="003F1B2A"/>
    <w:rsid w:val="00400C70"/>
    <w:rsid w:val="00401241"/>
    <w:rsid w:val="00403307"/>
    <w:rsid w:val="0040428A"/>
    <w:rsid w:val="004044CB"/>
    <w:rsid w:val="004076C2"/>
    <w:rsid w:val="00407CEC"/>
    <w:rsid w:val="00411B40"/>
    <w:rsid w:val="00411D8D"/>
    <w:rsid w:val="00413AC6"/>
    <w:rsid w:val="0041477C"/>
    <w:rsid w:val="004209F8"/>
    <w:rsid w:val="00425D31"/>
    <w:rsid w:val="004302AE"/>
    <w:rsid w:val="004302E4"/>
    <w:rsid w:val="0043196D"/>
    <w:rsid w:val="0043430F"/>
    <w:rsid w:val="00442FD2"/>
    <w:rsid w:val="00443989"/>
    <w:rsid w:val="00444E97"/>
    <w:rsid w:val="00446F0B"/>
    <w:rsid w:val="00454609"/>
    <w:rsid w:val="00457376"/>
    <w:rsid w:val="00460F58"/>
    <w:rsid w:val="004616E2"/>
    <w:rsid w:val="004905B9"/>
    <w:rsid w:val="0049636A"/>
    <w:rsid w:val="004A2823"/>
    <w:rsid w:val="004A4B42"/>
    <w:rsid w:val="004A5502"/>
    <w:rsid w:val="004B016C"/>
    <w:rsid w:val="004C7E63"/>
    <w:rsid w:val="004E032C"/>
    <w:rsid w:val="004E651C"/>
    <w:rsid w:val="004F0012"/>
    <w:rsid w:val="004F3039"/>
    <w:rsid w:val="004F3553"/>
    <w:rsid w:val="004F5DE2"/>
    <w:rsid w:val="004F7944"/>
    <w:rsid w:val="004F7DBA"/>
    <w:rsid w:val="004F7FEE"/>
    <w:rsid w:val="00500450"/>
    <w:rsid w:val="005029AB"/>
    <w:rsid w:val="0050368F"/>
    <w:rsid w:val="0051148E"/>
    <w:rsid w:val="00513B07"/>
    <w:rsid w:val="00515F30"/>
    <w:rsid w:val="00520F40"/>
    <w:rsid w:val="00523CEC"/>
    <w:rsid w:val="00525366"/>
    <w:rsid w:val="0053309B"/>
    <w:rsid w:val="00536F8D"/>
    <w:rsid w:val="00540A2D"/>
    <w:rsid w:val="00543C03"/>
    <w:rsid w:val="0054528D"/>
    <w:rsid w:val="0054570B"/>
    <w:rsid w:val="00545D37"/>
    <w:rsid w:val="0055077E"/>
    <w:rsid w:val="00550AA2"/>
    <w:rsid w:val="00554FAD"/>
    <w:rsid w:val="00555A98"/>
    <w:rsid w:val="00562537"/>
    <w:rsid w:val="005647A8"/>
    <w:rsid w:val="005705E1"/>
    <w:rsid w:val="00572AC9"/>
    <w:rsid w:val="005805B5"/>
    <w:rsid w:val="00583281"/>
    <w:rsid w:val="0058708A"/>
    <w:rsid w:val="005912DF"/>
    <w:rsid w:val="005937AB"/>
    <w:rsid w:val="0059718A"/>
    <w:rsid w:val="005A0704"/>
    <w:rsid w:val="005A076F"/>
    <w:rsid w:val="005A0CDB"/>
    <w:rsid w:val="005A1D79"/>
    <w:rsid w:val="005A5BB8"/>
    <w:rsid w:val="005A63D7"/>
    <w:rsid w:val="005A7B93"/>
    <w:rsid w:val="005B50F5"/>
    <w:rsid w:val="005B5980"/>
    <w:rsid w:val="005C13D0"/>
    <w:rsid w:val="005C58C6"/>
    <w:rsid w:val="005D71AD"/>
    <w:rsid w:val="005D75D2"/>
    <w:rsid w:val="005E2204"/>
    <w:rsid w:val="005E5A44"/>
    <w:rsid w:val="005E7EE2"/>
    <w:rsid w:val="005F2D13"/>
    <w:rsid w:val="005F4A33"/>
    <w:rsid w:val="005F6CFF"/>
    <w:rsid w:val="00603461"/>
    <w:rsid w:val="006038BC"/>
    <w:rsid w:val="00604CDD"/>
    <w:rsid w:val="006115E2"/>
    <w:rsid w:val="00614968"/>
    <w:rsid w:val="006158CD"/>
    <w:rsid w:val="00615E94"/>
    <w:rsid w:val="00616623"/>
    <w:rsid w:val="00620CD7"/>
    <w:rsid w:val="00624DB8"/>
    <w:rsid w:val="006313DA"/>
    <w:rsid w:val="0063298E"/>
    <w:rsid w:val="0063409A"/>
    <w:rsid w:val="00634373"/>
    <w:rsid w:val="00635FF7"/>
    <w:rsid w:val="006363D9"/>
    <w:rsid w:val="00641D98"/>
    <w:rsid w:val="006426FA"/>
    <w:rsid w:val="00643414"/>
    <w:rsid w:val="006436D5"/>
    <w:rsid w:val="0064746D"/>
    <w:rsid w:val="00647C6D"/>
    <w:rsid w:val="0065484B"/>
    <w:rsid w:val="006570A8"/>
    <w:rsid w:val="0066313C"/>
    <w:rsid w:val="00664B33"/>
    <w:rsid w:val="00666556"/>
    <w:rsid w:val="00666A7D"/>
    <w:rsid w:val="006709B3"/>
    <w:rsid w:val="0067197C"/>
    <w:rsid w:val="00672AC8"/>
    <w:rsid w:val="00675333"/>
    <w:rsid w:val="0068262B"/>
    <w:rsid w:val="00684ED8"/>
    <w:rsid w:val="006859EE"/>
    <w:rsid w:val="00685E1E"/>
    <w:rsid w:val="006868C9"/>
    <w:rsid w:val="00690457"/>
    <w:rsid w:val="00694CA7"/>
    <w:rsid w:val="00696B96"/>
    <w:rsid w:val="006973E3"/>
    <w:rsid w:val="006A0E22"/>
    <w:rsid w:val="006A2266"/>
    <w:rsid w:val="006A3024"/>
    <w:rsid w:val="006A349A"/>
    <w:rsid w:val="006A4E76"/>
    <w:rsid w:val="006A5654"/>
    <w:rsid w:val="006B12AD"/>
    <w:rsid w:val="006B151A"/>
    <w:rsid w:val="006B7700"/>
    <w:rsid w:val="006C4F3E"/>
    <w:rsid w:val="006C6436"/>
    <w:rsid w:val="006D4C51"/>
    <w:rsid w:val="006D605E"/>
    <w:rsid w:val="006D6745"/>
    <w:rsid w:val="006D7EEF"/>
    <w:rsid w:val="006E18F3"/>
    <w:rsid w:val="006F479B"/>
    <w:rsid w:val="007005D9"/>
    <w:rsid w:val="00702A7C"/>
    <w:rsid w:val="0070551E"/>
    <w:rsid w:val="007072D3"/>
    <w:rsid w:val="007078FC"/>
    <w:rsid w:val="007117C6"/>
    <w:rsid w:val="007152FB"/>
    <w:rsid w:val="00715D4D"/>
    <w:rsid w:val="0072126C"/>
    <w:rsid w:val="007235F4"/>
    <w:rsid w:val="007307CC"/>
    <w:rsid w:val="00742A9A"/>
    <w:rsid w:val="00742EF0"/>
    <w:rsid w:val="00753E9D"/>
    <w:rsid w:val="0075638F"/>
    <w:rsid w:val="00770939"/>
    <w:rsid w:val="00772008"/>
    <w:rsid w:val="00777E87"/>
    <w:rsid w:val="00787CEC"/>
    <w:rsid w:val="00790F4F"/>
    <w:rsid w:val="0079109E"/>
    <w:rsid w:val="00791F79"/>
    <w:rsid w:val="007944BD"/>
    <w:rsid w:val="00796EBE"/>
    <w:rsid w:val="007A0169"/>
    <w:rsid w:val="007A205F"/>
    <w:rsid w:val="007A24FA"/>
    <w:rsid w:val="007A2635"/>
    <w:rsid w:val="007A274E"/>
    <w:rsid w:val="007A302C"/>
    <w:rsid w:val="007A3837"/>
    <w:rsid w:val="007A480D"/>
    <w:rsid w:val="007A6AD8"/>
    <w:rsid w:val="007B47F1"/>
    <w:rsid w:val="007B5D11"/>
    <w:rsid w:val="007B5F88"/>
    <w:rsid w:val="007C1D7B"/>
    <w:rsid w:val="007C49AD"/>
    <w:rsid w:val="007C4EB5"/>
    <w:rsid w:val="007C540E"/>
    <w:rsid w:val="007C58E1"/>
    <w:rsid w:val="007D6FAC"/>
    <w:rsid w:val="007D70E4"/>
    <w:rsid w:val="007D73C2"/>
    <w:rsid w:val="007E02F1"/>
    <w:rsid w:val="007E0C1B"/>
    <w:rsid w:val="007E1EF3"/>
    <w:rsid w:val="007E3DAD"/>
    <w:rsid w:val="007F5911"/>
    <w:rsid w:val="007F72C8"/>
    <w:rsid w:val="00803078"/>
    <w:rsid w:val="008129DD"/>
    <w:rsid w:val="00813221"/>
    <w:rsid w:val="0082429B"/>
    <w:rsid w:val="0082552B"/>
    <w:rsid w:val="008325D2"/>
    <w:rsid w:val="008340BD"/>
    <w:rsid w:val="0083444F"/>
    <w:rsid w:val="00845E7A"/>
    <w:rsid w:val="0085055E"/>
    <w:rsid w:val="00853283"/>
    <w:rsid w:val="008647D5"/>
    <w:rsid w:val="0086480A"/>
    <w:rsid w:val="0086573A"/>
    <w:rsid w:val="00867504"/>
    <w:rsid w:val="00870255"/>
    <w:rsid w:val="00873AC7"/>
    <w:rsid w:val="008747C5"/>
    <w:rsid w:val="00875024"/>
    <w:rsid w:val="00877430"/>
    <w:rsid w:val="008924A8"/>
    <w:rsid w:val="008937E0"/>
    <w:rsid w:val="00894D48"/>
    <w:rsid w:val="008963D3"/>
    <w:rsid w:val="008A0308"/>
    <w:rsid w:val="008A3272"/>
    <w:rsid w:val="008A75D9"/>
    <w:rsid w:val="008B1AD1"/>
    <w:rsid w:val="008B1E0E"/>
    <w:rsid w:val="008B24F4"/>
    <w:rsid w:val="008D2A26"/>
    <w:rsid w:val="008E2B4B"/>
    <w:rsid w:val="008E2D9C"/>
    <w:rsid w:val="008E50EE"/>
    <w:rsid w:val="008E6D7F"/>
    <w:rsid w:val="008F250B"/>
    <w:rsid w:val="008F274C"/>
    <w:rsid w:val="008F741E"/>
    <w:rsid w:val="00900A07"/>
    <w:rsid w:val="00901D08"/>
    <w:rsid w:val="00903050"/>
    <w:rsid w:val="00904BA2"/>
    <w:rsid w:val="00911749"/>
    <w:rsid w:val="0091253C"/>
    <w:rsid w:val="00913E35"/>
    <w:rsid w:val="009238F5"/>
    <w:rsid w:val="009320CE"/>
    <w:rsid w:val="00932176"/>
    <w:rsid w:val="00934090"/>
    <w:rsid w:val="00937503"/>
    <w:rsid w:val="009378EB"/>
    <w:rsid w:val="00944822"/>
    <w:rsid w:val="00946831"/>
    <w:rsid w:val="00946E9E"/>
    <w:rsid w:val="00946ECF"/>
    <w:rsid w:val="0094750A"/>
    <w:rsid w:val="00951353"/>
    <w:rsid w:val="00951D2D"/>
    <w:rsid w:val="0095285D"/>
    <w:rsid w:val="0096506C"/>
    <w:rsid w:val="00966EBA"/>
    <w:rsid w:val="009760D8"/>
    <w:rsid w:val="00980C10"/>
    <w:rsid w:val="009864FD"/>
    <w:rsid w:val="00990FE1"/>
    <w:rsid w:val="00995B52"/>
    <w:rsid w:val="009A1C98"/>
    <w:rsid w:val="009A452D"/>
    <w:rsid w:val="009B077F"/>
    <w:rsid w:val="009B6515"/>
    <w:rsid w:val="009C0B70"/>
    <w:rsid w:val="009C1B6E"/>
    <w:rsid w:val="009D0278"/>
    <w:rsid w:val="009D190A"/>
    <w:rsid w:val="009D2051"/>
    <w:rsid w:val="009D3773"/>
    <w:rsid w:val="009D5456"/>
    <w:rsid w:val="009D6655"/>
    <w:rsid w:val="009E7929"/>
    <w:rsid w:val="009F0128"/>
    <w:rsid w:val="009F459E"/>
    <w:rsid w:val="009F4D3F"/>
    <w:rsid w:val="00A00E21"/>
    <w:rsid w:val="00A14BA6"/>
    <w:rsid w:val="00A15228"/>
    <w:rsid w:val="00A2251E"/>
    <w:rsid w:val="00A23244"/>
    <w:rsid w:val="00A26B1C"/>
    <w:rsid w:val="00A32C2A"/>
    <w:rsid w:val="00A32EF5"/>
    <w:rsid w:val="00A3385B"/>
    <w:rsid w:val="00A347F3"/>
    <w:rsid w:val="00A34AE5"/>
    <w:rsid w:val="00A37996"/>
    <w:rsid w:val="00A45551"/>
    <w:rsid w:val="00A46313"/>
    <w:rsid w:val="00A54C3B"/>
    <w:rsid w:val="00A57667"/>
    <w:rsid w:val="00A62F48"/>
    <w:rsid w:val="00A63A2B"/>
    <w:rsid w:val="00A659F0"/>
    <w:rsid w:val="00A664CB"/>
    <w:rsid w:val="00A740EC"/>
    <w:rsid w:val="00A8148C"/>
    <w:rsid w:val="00A84A07"/>
    <w:rsid w:val="00A86F0C"/>
    <w:rsid w:val="00A87156"/>
    <w:rsid w:val="00A8715F"/>
    <w:rsid w:val="00A875A5"/>
    <w:rsid w:val="00A87711"/>
    <w:rsid w:val="00A92230"/>
    <w:rsid w:val="00AA0351"/>
    <w:rsid w:val="00AA7F2F"/>
    <w:rsid w:val="00AB1DB0"/>
    <w:rsid w:val="00AB4D6B"/>
    <w:rsid w:val="00AB7541"/>
    <w:rsid w:val="00AC1951"/>
    <w:rsid w:val="00AD24FF"/>
    <w:rsid w:val="00AD654D"/>
    <w:rsid w:val="00AD7899"/>
    <w:rsid w:val="00AE278C"/>
    <w:rsid w:val="00AE372F"/>
    <w:rsid w:val="00AE3E1F"/>
    <w:rsid w:val="00AE4944"/>
    <w:rsid w:val="00AE5BCE"/>
    <w:rsid w:val="00AE6DF6"/>
    <w:rsid w:val="00AF4F8D"/>
    <w:rsid w:val="00AF6ECD"/>
    <w:rsid w:val="00B048C3"/>
    <w:rsid w:val="00B05E60"/>
    <w:rsid w:val="00B07239"/>
    <w:rsid w:val="00B14784"/>
    <w:rsid w:val="00B24E2D"/>
    <w:rsid w:val="00B26871"/>
    <w:rsid w:val="00B33CC2"/>
    <w:rsid w:val="00B349C7"/>
    <w:rsid w:val="00B3730B"/>
    <w:rsid w:val="00B4244B"/>
    <w:rsid w:val="00B42C13"/>
    <w:rsid w:val="00B436BD"/>
    <w:rsid w:val="00B45825"/>
    <w:rsid w:val="00B47200"/>
    <w:rsid w:val="00B50DDD"/>
    <w:rsid w:val="00B52439"/>
    <w:rsid w:val="00B54018"/>
    <w:rsid w:val="00B54FCE"/>
    <w:rsid w:val="00B55B78"/>
    <w:rsid w:val="00B56664"/>
    <w:rsid w:val="00B579EA"/>
    <w:rsid w:val="00B605EF"/>
    <w:rsid w:val="00B6356F"/>
    <w:rsid w:val="00B63FF4"/>
    <w:rsid w:val="00B71999"/>
    <w:rsid w:val="00B72047"/>
    <w:rsid w:val="00B73455"/>
    <w:rsid w:val="00B73E1B"/>
    <w:rsid w:val="00B74D3D"/>
    <w:rsid w:val="00B7626F"/>
    <w:rsid w:val="00B77840"/>
    <w:rsid w:val="00B8064A"/>
    <w:rsid w:val="00B82440"/>
    <w:rsid w:val="00B86D91"/>
    <w:rsid w:val="00B87D6F"/>
    <w:rsid w:val="00BA3073"/>
    <w:rsid w:val="00BA3F7A"/>
    <w:rsid w:val="00BB0591"/>
    <w:rsid w:val="00BB409E"/>
    <w:rsid w:val="00BB72E6"/>
    <w:rsid w:val="00BC1EB5"/>
    <w:rsid w:val="00BC2713"/>
    <w:rsid w:val="00BC344A"/>
    <w:rsid w:val="00BC64BB"/>
    <w:rsid w:val="00BD5067"/>
    <w:rsid w:val="00BE5B78"/>
    <w:rsid w:val="00BE72D8"/>
    <w:rsid w:val="00BF284A"/>
    <w:rsid w:val="00BF525D"/>
    <w:rsid w:val="00C05E74"/>
    <w:rsid w:val="00C06102"/>
    <w:rsid w:val="00C110DF"/>
    <w:rsid w:val="00C12EDC"/>
    <w:rsid w:val="00C237DF"/>
    <w:rsid w:val="00C23EEF"/>
    <w:rsid w:val="00C25D89"/>
    <w:rsid w:val="00C26E00"/>
    <w:rsid w:val="00C3013E"/>
    <w:rsid w:val="00C370F1"/>
    <w:rsid w:val="00C553D0"/>
    <w:rsid w:val="00C63754"/>
    <w:rsid w:val="00C663B0"/>
    <w:rsid w:val="00C707A4"/>
    <w:rsid w:val="00C868C0"/>
    <w:rsid w:val="00C93919"/>
    <w:rsid w:val="00CA16B3"/>
    <w:rsid w:val="00CA1FD1"/>
    <w:rsid w:val="00CA35B5"/>
    <w:rsid w:val="00CA3F23"/>
    <w:rsid w:val="00CA4582"/>
    <w:rsid w:val="00CA4C67"/>
    <w:rsid w:val="00CB1C07"/>
    <w:rsid w:val="00CB476F"/>
    <w:rsid w:val="00CB4D28"/>
    <w:rsid w:val="00CC2DEF"/>
    <w:rsid w:val="00CC5DE4"/>
    <w:rsid w:val="00CC77DC"/>
    <w:rsid w:val="00CD64D3"/>
    <w:rsid w:val="00CE21D7"/>
    <w:rsid w:val="00CE4913"/>
    <w:rsid w:val="00CE5D02"/>
    <w:rsid w:val="00CF1A7B"/>
    <w:rsid w:val="00CF1D1B"/>
    <w:rsid w:val="00CF3888"/>
    <w:rsid w:val="00CF65EE"/>
    <w:rsid w:val="00D0155B"/>
    <w:rsid w:val="00D02047"/>
    <w:rsid w:val="00D21F58"/>
    <w:rsid w:val="00D27527"/>
    <w:rsid w:val="00D27711"/>
    <w:rsid w:val="00D30F72"/>
    <w:rsid w:val="00D316F6"/>
    <w:rsid w:val="00D3342B"/>
    <w:rsid w:val="00D33AE0"/>
    <w:rsid w:val="00D37D25"/>
    <w:rsid w:val="00D43BA3"/>
    <w:rsid w:val="00D44ADF"/>
    <w:rsid w:val="00D47672"/>
    <w:rsid w:val="00D5373D"/>
    <w:rsid w:val="00D54B85"/>
    <w:rsid w:val="00D6096E"/>
    <w:rsid w:val="00D64C98"/>
    <w:rsid w:val="00D64D6A"/>
    <w:rsid w:val="00D71529"/>
    <w:rsid w:val="00D7171C"/>
    <w:rsid w:val="00D71BF2"/>
    <w:rsid w:val="00D7289B"/>
    <w:rsid w:val="00D73B77"/>
    <w:rsid w:val="00D76064"/>
    <w:rsid w:val="00D824DF"/>
    <w:rsid w:val="00D93311"/>
    <w:rsid w:val="00D9518F"/>
    <w:rsid w:val="00DA6082"/>
    <w:rsid w:val="00DB04A1"/>
    <w:rsid w:val="00DB5E89"/>
    <w:rsid w:val="00DB60D0"/>
    <w:rsid w:val="00DC247E"/>
    <w:rsid w:val="00DC2492"/>
    <w:rsid w:val="00DC2994"/>
    <w:rsid w:val="00DC7990"/>
    <w:rsid w:val="00DC7FF3"/>
    <w:rsid w:val="00DD151D"/>
    <w:rsid w:val="00DD20D1"/>
    <w:rsid w:val="00DD34F7"/>
    <w:rsid w:val="00DE5C18"/>
    <w:rsid w:val="00DE6C0A"/>
    <w:rsid w:val="00DE7E57"/>
    <w:rsid w:val="00DF02A9"/>
    <w:rsid w:val="00DF5D7B"/>
    <w:rsid w:val="00DF70B4"/>
    <w:rsid w:val="00E175CE"/>
    <w:rsid w:val="00E20467"/>
    <w:rsid w:val="00E21502"/>
    <w:rsid w:val="00E21D59"/>
    <w:rsid w:val="00E23172"/>
    <w:rsid w:val="00E23DA1"/>
    <w:rsid w:val="00E27934"/>
    <w:rsid w:val="00E31EF2"/>
    <w:rsid w:val="00E34F7E"/>
    <w:rsid w:val="00E37138"/>
    <w:rsid w:val="00E417C8"/>
    <w:rsid w:val="00E43818"/>
    <w:rsid w:val="00E448DF"/>
    <w:rsid w:val="00E54BDE"/>
    <w:rsid w:val="00E5501B"/>
    <w:rsid w:val="00E57BD2"/>
    <w:rsid w:val="00E603E8"/>
    <w:rsid w:val="00E62A34"/>
    <w:rsid w:val="00E62D57"/>
    <w:rsid w:val="00E6547D"/>
    <w:rsid w:val="00E65DF7"/>
    <w:rsid w:val="00E70D09"/>
    <w:rsid w:val="00E727F6"/>
    <w:rsid w:val="00E7280B"/>
    <w:rsid w:val="00E803E5"/>
    <w:rsid w:val="00E80E73"/>
    <w:rsid w:val="00E80ECE"/>
    <w:rsid w:val="00E91C6C"/>
    <w:rsid w:val="00E928B2"/>
    <w:rsid w:val="00E93D73"/>
    <w:rsid w:val="00EA0E32"/>
    <w:rsid w:val="00EA15C8"/>
    <w:rsid w:val="00EA32C3"/>
    <w:rsid w:val="00EA4129"/>
    <w:rsid w:val="00EB293E"/>
    <w:rsid w:val="00EC009D"/>
    <w:rsid w:val="00EC0C00"/>
    <w:rsid w:val="00EC29AF"/>
    <w:rsid w:val="00ED167A"/>
    <w:rsid w:val="00ED5567"/>
    <w:rsid w:val="00EE4B22"/>
    <w:rsid w:val="00EE7FF4"/>
    <w:rsid w:val="00F059D3"/>
    <w:rsid w:val="00F06B14"/>
    <w:rsid w:val="00F127E6"/>
    <w:rsid w:val="00F13DEF"/>
    <w:rsid w:val="00F16B2E"/>
    <w:rsid w:val="00F229F9"/>
    <w:rsid w:val="00F24ECA"/>
    <w:rsid w:val="00F274A5"/>
    <w:rsid w:val="00F3139A"/>
    <w:rsid w:val="00F4243D"/>
    <w:rsid w:val="00F42822"/>
    <w:rsid w:val="00F537F7"/>
    <w:rsid w:val="00F56C6C"/>
    <w:rsid w:val="00F702D0"/>
    <w:rsid w:val="00F7146F"/>
    <w:rsid w:val="00F7273D"/>
    <w:rsid w:val="00F74CDA"/>
    <w:rsid w:val="00F75250"/>
    <w:rsid w:val="00F756C5"/>
    <w:rsid w:val="00F757B0"/>
    <w:rsid w:val="00F850E0"/>
    <w:rsid w:val="00F900F0"/>
    <w:rsid w:val="00F94E27"/>
    <w:rsid w:val="00F96413"/>
    <w:rsid w:val="00F96C40"/>
    <w:rsid w:val="00F970F9"/>
    <w:rsid w:val="00FA04A8"/>
    <w:rsid w:val="00FA0722"/>
    <w:rsid w:val="00FA319B"/>
    <w:rsid w:val="00FA4D60"/>
    <w:rsid w:val="00FB5699"/>
    <w:rsid w:val="00FB56B5"/>
    <w:rsid w:val="00FC30A2"/>
    <w:rsid w:val="00FC62C1"/>
    <w:rsid w:val="00FC63AA"/>
    <w:rsid w:val="00FC68A5"/>
    <w:rsid w:val="00FD22FB"/>
    <w:rsid w:val="00FE1601"/>
    <w:rsid w:val="00FE1608"/>
    <w:rsid w:val="00FE464A"/>
    <w:rsid w:val="00FE4F11"/>
    <w:rsid w:val="00FE56EC"/>
    <w:rsid w:val="00FE610E"/>
    <w:rsid w:val="00FF240A"/>
    <w:rsid w:val="00FF4C0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201B83"/>
    <w:pPr>
      <w:suppressAutoHyphens/>
      <w:spacing w:after="0" w:line="100" w:lineRule="atLeast"/>
    </w:pPr>
    <w:rPr>
      <w:rFonts w:ascii="Times New Roman" w:eastAsia="Times New Roman" w:hAnsi="Times New Roman"/>
      <w:sz w:val="24"/>
      <w:szCs w:val="32"/>
      <w:lang w:val="en-US" w:bidi="en-US"/>
    </w:rPr>
  </w:style>
  <w:style w:type="paragraph" w:customStyle="1" w:styleId="2">
    <w:name w:val="Без интервала2"/>
    <w:basedOn w:val="a"/>
    <w:rsid w:val="00201B83"/>
    <w:pPr>
      <w:suppressAutoHyphens/>
      <w:spacing w:after="0" w:line="100" w:lineRule="atLeast"/>
    </w:pPr>
    <w:rPr>
      <w:rFonts w:ascii="Times New Roman" w:eastAsia="Times New Roman" w:hAnsi="Times New Roman"/>
      <w:sz w:val="24"/>
      <w:szCs w:val="32"/>
      <w:lang w:val="en-US" w:bidi="en-US"/>
    </w:rPr>
  </w:style>
  <w:style w:type="character" w:customStyle="1" w:styleId="10">
    <w:name w:val="Заголовок 1 Знак"/>
    <w:rsid w:val="00201B83"/>
    <w:rPr>
      <w:rFonts w:ascii="Arial" w:hAnsi="Arial" w:cs="font295"/>
      <w:b/>
      <w:bCs/>
      <w:kern w:val="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201B83"/>
    <w:pPr>
      <w:suppressAutoHyphens/>
      <w:spacing w:after="0" w:line="100" w:lineRule="atLeast"/>
    </w:pPr>
    <w:rPr>
      <w:rFonts w:ascii="Times New Roman" w:eastAsia="Times New Roman" w:hAnsi="Times New Roman"/>
      <w:sz w:val="24"/>
      <w:szCs w:val="32"/>
      <w:lang w:val="en-US" w:bidi="en-US"/>
    </w:rPr>
  </w:style>
  <w:style w:type="paragraph" w:customStyle="1" w:styleId="2">
    <w:name w:val="Без интервала2"/>
    <w:basedOn w:val="a"/>
    <w:rsid w:val="00201B83"/>
    <w:pPr>
      <w:suppressAutoHyphens/>
      <w:spacing w:after="0" w:line="100" w:lineRule="atLeast"/>
    </w:pPr>
    <w:rPr>
      <w:rFonts w:ascii="Times New Roman" w:eastAsia="Times New Roman" w:hAnsi="Times New Roman"/>
      <w:sz w:val="24"/>
      <w:szCs w:val="32"/>
      <w:lang w:val="en-US" w:bidi="en-US"/>
    </w:rPr>
  </w:style>
  <w:style w:type="character" w:customStyle="1" w:styleId="10">
    <w:name w:val="Заголовок 1 Знак"/>
    <w:rsid w:val="00201B83"/>
    <w:rPr>
      <w:rFonts w:ascii="Arial" w:hAnsi="Arial" w:cs="font295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2020-02-06T11:04:00Z</dcterms:created>
  <dcterms:modified xsi:type="dcterms:W3CDTF">2020-03-24T06:57:00Z</dcterms:modified>
</cp:coreProperties>
</file>