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C3" w:rsidRPr="003C612F" w:rsidRDefault="003C612F" w:rsidP="003C612F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3C612F">
        <w:rPr>
          <w:rFonts w:ascii="Times New Roman" w:hAnsi="Times New Roman" w:cs="Times New Roman"/>
          <w:sz w:val="24"/>
          <w:szCs w:val="24"/>
        </w:rPr>
        <w:t>Курганский областной суд</w:t>
      </w:r>
    </w:p>
    <w:p w:rsidR="003C612F" w:rsidRDefault="003C612F" w:rsidP="003C612F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3C612F">
        <w:rPr>
          <w:rFonts w:ascii="Times New Roman" w:hAnsi="Times New Roman" w:cs="Times New Roman"/>
          <w:sz w:val="24"/>
          <w:szCs w:val="24"/>
        </w:rPr>
        <w:t>г. Курган, ул.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12F">
        <w:rPr>
          <w:rFonts w:ascii="Times New Roman" w:hAnsi="Times New Roman" w:cs="Times New Roman"/>
          <w:sz w:val="24"/>
          <w:szCs w:val="24"/>
        </w:rPr>
        <w:t>Горького, 78</w:t>
      </w:r>
    </w:p>
    <w:p w:rsidR="003C612F" w:rsidRDefault="003C612F" w:rsidP="003C612F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</w:p>
    <w:p w:rsidR="003C612F" w:rsidRDefault="003C612F" w:rsidP="003C612F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адвоката__________</w:t>
      </w:r>
    </w:p>
    <w:p w:rsidR="003C612F" w:rsidRDefault="003C612F" w:rsidP="003C612F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</w:t>
      </w:r>
    </w:p>
    <w:p w:rsidR="003C612F" w:rsidRDefault="003C612F" w:rsidP="003C612F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:rsidR="003C612F" w:rsidRDefault="003C612F" w:rsidP="003C612F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</w:p>
    <w:p w:rsidR="003C612F" w:rsidRDefault="003C612F" w:rsidP="003C612F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</w:p>
    <w:p w:rsidR="003C612F" w:rsidRDefault="003C612F" w:rsidP="003C61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Апелляционная жалоба на постановление судьи </w:t>
      </w:r>
    </w:p>
    <w:p w:rsidR="003C612F" w:rsidRDefault="003C612F" w:rsidP="003C61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Курганского городского суда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  по делу № _________</w:t>
      </w:r>
    </w:p>
    <w:p w:rsidR="003C612F" w:rsidRDefault="003C612F" w:rsidP="003C61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612F" w:rsidRDefault="007C4BC8" w:rsidP="003C61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612F">
        <w:rPr>
          <w:rFonts w:ascii="Times New Roman" w:hAnsi="Times New Roman" w:cs="Times New Roman"/>
          <w:sz w:val="24"/>
          <w:szCs w:val="24"/>
        </w:rPr>
        <w:t xml:space="preserve">По приговору Курганского городского суда от _____ по делу __________ Иванов И.И. осужден по ч.1. ст. _____УК РФ,  к ______ годам лишения свободы </w:t>
      </w:r>
      <w:proofErr w:type="gramStart"/>
      <w:r w:rsidR="003C61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C612F">
        <w:rPr>
          <w:rFonts w:ascii="Times New Roman" w:hAnsi="Times New Roman" w:cs="Times New Roman"/>
          <w:sz w:val="24"/>
          <w:szCs w:val="24"/>
        </w:rPr>
        <w:t xml:space="preserve"> ______.</w:t>
      </w:r>
    </w:p>
    <w:p w:rsidR="003C612F" w:rsidRDefault="003C612F" w:rsidP="003C61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осуществлял защиту Иванова И.И. в суде первой инстанции и обратился с заявлением о выплате мне вознаграждения за оказание юридической помощи по данному уголовному делу по назначению в размере______ (указать размер по новым 2021 года ставкам).</w:t>
      </w:r>
    </w:p>
    <w:p w:rsidR="007C4BC8" w:rsidRDefault="007C4BC8" w:rsidP="003C61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4BC8" w:rsidRDefault="007C4BC8" w:rsidP="003C61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Обжалуемым судебным постановлением мое заявление удовлетворено частично, постановлено выплатить вознаграждение в размере _____ (указать сумму фактической оплаты, указанной в постановлении) за оказание юридической помощи осужденному Иванову И.И. в судебном заседании ________ (указать даты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судебного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судебных заседаниях).</w:t>
      </w:r>
    </w:p>
    <w:p w:rsidR="00502336" w:rsidRDefault="00502336" w:rsidP="003C61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2336" w:rsidRDefault="00502336" w:rsidP="003C61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обосновании принятого постановления суд указал, вознаграждение адвоката подлежит выплате из расчета </w:t>
      </w:r>
      <w:r w:rsidR="00251C43">
        <w:rPr>
          <w:rFonts w:ascii="Times New Roman" w:hAnsi="Times New Roman" w:cs="Times New Roman"/>
          <w:sz w:val="24"/>
          <w:szCs w:val="24"/>
        </w:rPr>
        <w:t>_______ рублей по ставкам 2020 года,</w:t>
      </w:r>
      <w:r w:rsidR="000A7960">
        <w:rPr>
          <w:rFonts w:ascii="Times New Roman" w:hAnsi="Times New Roman" w:cs="Times New Roman"/>
          <w:sz w:val="24"/>
          <w:szCs w:val="24"/>
        </w:rPr>
        <w:t xml:space="preserve"> </w:t>
      </w:r>
      <w:r w:rsidRPr="00502336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AC07A1">
        <w:rPr>
          <w:rFonts w:ascii="Times New Roman" w:hAnsi="Times New Roman" w:cs="Times New Roman"/>
          <w:sz w:val="24"/>
          <w:szCs w:val="24"/>
        </w:rPr>
        <w:t xml:space="preserve">суд ссылается </w:t>
      </w:r>
      <w:r w:rsidRPr="00502336">
        <w:rPr>
          <w:rFonts w:ascii="Times New Roman" w:hAnsi="Times New Roman" w:cs="Times New Roman"/>
          <w:sz w:val="24"/>
          <w:szCs w:val="24"/>
        </w:rPr>
        <w:t xml:space="preserve">на Постановление Правительства РФ от 29 сентября 2020 г. N 1561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2336">
        <w:rPr>
          <w:rFonts w:ascii="Times New Roman" w:hAnsi="Times New Roman" w:cs="Times New Roman"/>
          <w:sz w:val="24"/>
          <w:szCs w:val="24"/>
        </w:rPr>
        <w:t>О приостановлении действия пункта 2 постановления Правительства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t>ции от 1 декабря 2012 г. N 1240»</w:t>
      </w:r>
      <w:r w:rsidR="00AC07A1">
        <w:rPr>
          <w:rFonts w:ascii="Times New Roman" w:hAnsi="Times New Roman" w:cs="Times New Roman"/>
          <w:sz w:val="24"/>
          <w:szCs w:val="24"/>
        </w:rPr>
        <w:t>.</w:t>
      </w:r>
    </w:p>
    <w:p w:rsidR="00AC07A1" w:rsidRDefault="00AC07A1" w:rsidP="003C61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2336" w:rsidRDefault="003C612F" w:rsidP="005023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2336" w:rsidRPr="00502336">
        <w:rPr>
          <w:rFonts w:ascii="Times New Roman" w:hAnsi="Times New Roman" w:cs="Times New Roman"/>
          <w:sz w:val="24"/>
          <w:szCs w:val="24"/>
        </w:rPr>
        <w:t>Ссылка суд</w:t>
      </w:r>
      <w:r w:rsidR="000A7960">
        <w:rPr>
          <w:rFonts w:ascii="Times New Roman" w:hAnsi="Times New Roman" w:cs="Times New Roman"/>
          <w:sz w:val="24"/>
          <w:szCs w:val="24"/>
        </w:rPr>
        <w:t>а</w:t>
      </w:r>
      <w:r w:rsidR="00502336" w:rsidRPr="00502336">
        <w:rPr>
          <w:rFonts w:ascii="Times New Roman" w:hAnsi="Times New Roman" w:cs="Times New Roman"/>
          <w:sz w:val="24"/>
          <w:szCs w:val="24"/>
        </w:rPr>
        <w:t xml:space="preserve"> на Постановление Правительства РФ от 29 сентября 2020 г. N 1561 </w:t>
      </w:r>
      <w:r w:rsidR="00502336">
        <w:rPr>
          <w:rFonts w:ascii="Times New Roman" w:hAnsi="Times New Roman" w:cs="Times New Roman"/>
          <w:sz w:val="24"/>
          <w:szCs w:val="24"/>
        </w:rPr>
        <w:t>«</w:t>
      </w:r>
      <w:r w:rsidR="00502336" w:rsidRPr="00502336">
        <w:rPr>
          <w:rFonts w:ascii="Times New Roman" w:hAnsi="Times New Roman" w:cs="Times New Roman"/>
          <w:sz w:val="24"/>
          <w:szCs w:val="24"/>
        </w:rPr>
        <w:t>О приостановлении действия пункта 2 постановления Правительства Российской Федерации от 1 декабря 2012 г. N 1240</w:t>
      </w:r>
      <w:r w:rsidR="00502336">
        <w:rPr>
          <w:rFonts w:ascii="Times New Roman" w:hAnsi="Times New Roman" w:cs="Times New Roman"/>
          <w:sz w:val="24"/>
          <w:szCs w:val="24"/>
        </w:rPr>
        <w:t xml:space="preserve">» </w:t>
      </w:r>
      <w:r w:rsidR="00502336" w:rsidRPr="00502336">
        <w:rPr>
          <w:rFonts w:ascii="Times New Roman" w:hAnsi="Times New Roman" w:cs="Times New Roman"/>
          <w:sz w:val="24"/>
          <w:szCs w:val="24"/>
        </w:rPr>
        <w:t xml:space="preserve"> является незаконной, поскольку данным Постановлением приостановлена ежегодная индексация  ставок, а не их отмена.</w:t>
      </w:r>
    </w:p>
    <w:p w:rsidR="000A7960" w:rsidRPr="00502336" w:rsidRDefault="000A7960" w:rsidP="0050233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07A1" w:rsidRDefault="00AC07A1" w:rsidP="003C61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прошу:</w:t>
      </w:r>
    </w:p>
    <w:p w:rsidR="00AC07A1" w:rsidRDefault="00AC07A1" w:rsidP="003C61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7A1" w:rsidRDefault="00AC07A1" w:rsidP="00AC07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Изменить постановление судьи  </w:t>
      </w:r>
      <w:r w:rsidRPr="00AC07A1">
        <w:rPr>
          <w:rFonts w:ascii="Times New Roman" w:hAnsi="Times New Roman" w:cs="Times New Roman"/>
          <w:sz w:val="24"/>
          <w:szCs w:val="24"/>
        </w:rPr>
        <w:t xml:space="preserve">Курганского городского суда </w:t>
      </w:r>
      <w:proofErr w:type="gramStart"/>
      <w:r w:rsidRPr="00AC07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C07A1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по делу № </w:t>
      </w:r>
    </w:p>
    <w:p w:rsidR="00AC07A1" w:rsidRDefault="00AC07A1" w:rsidP="00AC07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Произвести из средств федерального бюджета РФ вознаграждение адвоката ______ в размере ________ рублей  по ставкам 2021 года. </w:t>
      </w:r>
    </w:p>
    <w:p w:rsidR="00AC07A1" w:rsidRDefault="00AC07A1" w:rsidP="00AC07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7A1" w:rsidRDefault="00AC07A1" w:rsidP="00AC07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7A1" w:rsidRDefault="00AC07A1" w:rsidP="00AC07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Копия постановления об оплате.</w:t>
      </w:r>
    </w:p>
    <w:p w:rsidR="00AC07A1" w:rsidRDefault="00AC07A1" w:rsidP="00AC07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7A1" w:rsidRDefault="00AC07A1" w:rsidP="00AC07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7A1" w:rsidRPr="00AC07A1" w:rsidRDefault="00AC07A1" w:rsidP="00AC07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AC07A1" w:rsidRPr="00AC07A1" w:rsidRDefault="00AC07A1" w:rsidP="00AC07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12F" w:rsidRPr="003C612F" w:rsidRDefault="003C612F" w:rsidP="003C612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C612F" w:rsidRPr="003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285B"/>
    <w:multiLevelType w:val="hybridMultilevel"/>
    <w:tmpl w:val="947C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32"/>
    <w:rsid w:val="000A7960"/>
    <w:rsid w:val="00185B52"/>
    <w:rsid w:val="00203BC3"/>
    <w:rsid w:val="00251C43"/>
    <w:rsid w:val="003C612F"/>
    <w:rsid w:val="00502336"/>
    <w:rsid w:val="00531C32"/>
    <w:rsid w:val="007C4BC8"/>
    <w:rsid w:val="00AC07A1"/>
    <w:rsid w:val="00B8032D"/>
    <w:rsid w:val="00C7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1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2021-01-15T09:34:00Z</cp:lastPrinted>
  <dcterms:created xsi:type="dcterms:W3CDTF">2021-01-15T11:17:00Z</dcterms:created>
  <dcterms:modified xsi:type="dcterms:W3CDTF">2021-01-15T11:17:00Z</dcterms:modified>
</cp:coreProperties>
</file>